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tag w:val="goog_rdk_4"/>
        <w:id w:val="7011641"/>
      </w:sdtPr>
      <w:sdtEndPr/>
      <w:sdtContent>
        <w:p w14:paraId="58195F5E" w14:textId="77777777" w:rsidR="00A17529" w:rsidRDefault="00A1752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364"/>
            </w:tabs>
            <w:spacing w:after="0" w:line="240" w:lineRule="auto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D4CA27B" wp14:editId="70020812">
                <wp:simplePos x="0" y="0"/>
                <wp:positionH relativeFrom="margin">
                  <wp:posOffset>1571625</wp:posOffset>
                </wp:positionH>
                <wp:positionV relativeFrom="paragraph">
                  <wp:posOffset>97155</wp:posOffset>
                </wp:positionV>
                <wp:extent cx="3343275" cy="1200150"/>
                <wp:effectExtent l="19050" t="0" r="9525" b="0"/>
                <wp:wrapNone/>
                <wp:docPr id="1" name="Image 1" descr="C:\Users\David2\Downloads\Logo Final 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avid2\Downloads\Logo Final 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43275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606C789B" w14:textId="77777777" w:rsidR="00A17529" w:rsidRDefault="00A1752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364"/>
            </w:tabs>
            <w:spacing w:after="0" w:line="240" w:lineRule="auto"/>
          </w:pPr>
        </w:p>
        <w:p w14:paraId="3C5BBBE2" w14:textId="77777777" w:rsidR="00A17529" w:rsidRDefault="00A1752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364"/>
            </w:tabs>
            <w:spacing w:after="0" w:line="240" w:lineRule="auto"/>
          </w:pPr>
        </w:p>
        <w:p w14:paraId="2643A452" w14:textId="77777777" w:rsidR="00A17529" w:rsidRDefault="00A1752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364"/>
            </w:tabs>
            <w:spacing w:after="0" w:line="240" w:lineRule="auto"/>
          </w:pPr>
        </w:p>
        <w:p w14:paraId="0C03A1C1" w14:textId="77777777" w:rsidR="00A17529" w:rsidRDefault="00A1752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364"/>
            </w:tabs>
            <w:spacing w:after="0" w:line="240" w:lineRule="auto"/>
          </w:pPr>
        </w:p>
        <w:p w14:paraId="026112ED" w14:textId="77777777" w:rsidR="00A17529" w:rsidRDefault="00A1752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364"/>
            </w:tabs>
            <w:spacing w:after="0" w:line="240" w:lineRule="auto"/>
          </w:pPr>
        </w:p>
        <w:p w14:paraId="611FCF35" w14:textId="77777777" w:rsidR="00A17529" w:rsidRDefault="00A1752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364"/>
            </w:tabs>
            <w:spacing w:after="0" w:line="240" w:lineRule="auto"/>
          </w:pPr>
        </w:p>
        <w:p w14:paraId="1C5D1E8B" w14:textId="77777777" w:rsidR="002D0CFD" w:rsidRDefault="007B230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364"/>
            </w:tabs>
            <w:spacing w:after="0" w:line="240" w:lineRule="auto"/>
            <w:rPr>
              <w:rFonts w:ascii="Comic Sans MS" w:eastAsia="Comic Sans MS" w:hAnsi="Comic Sans MS" w:cs="Comic Sans MS"/>
              <w:color w:val="17365D"/>
              <w:sz w:val="16"/>
              <w:szCs w:val="16"/>
            </w:rPr>
          </w:pPr>
        </w:p>
      </w:sdtContent>
    </w:sdt>
    <w:sdt>
      <w:sdtPr>
        <w:tag w:val="goog_rdk_5"/>
        <w:id w:val="7011642"/>
        <w:showingPlcHdr/>
      </w:sdtPr>
      <w:sdtEndPr/>
      <w:sdtContent>
        <w:p w14:paraId="3B696F65" w14:textId="77777777" w:rsidR="002D0CFD" w:rsidRDefault="007477E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364"/>
            </w:tabs>
            <w:spacing w:after="0" w:line="240" w:lineRule="auto"/>
            <w:rPr>
              <w:rFonts w:ascii="Comic Sans MS" w:eastAsia="Comic Sans MS" w:hAnsi="Comic Sans MS" w:cs="Comic Sans MS"/>
              <w:color w:val="17365D"/>
              <w:sz w:val="16"/>
              <w:szCs w:val="16"/>
            </w:rPr>
          </w:pPr>
          <w:r>
            <w:t xml:space="preserve">     </w:t>
          </w:r>
        </w:p>
      </w:sdtContent>
    </w:sdt>
    <w:sdt>
      <w:sdtPr>
        <w:tag w:val="goog_rdk_6"/>
        <w:id w:val="7011643"/>
      </w:sdtPr>
      <w:sdtEndPr/>
      <w:sdtContent>
        <w:p w14:paraId="56E358AC" w14:textId="4A48050F" w:rsidR="006A11A9" w:rsidRDefault="00D47E90">
          <w:pPr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shd w:val="clear" w:color="auto" w:fill="BFBFBF"/>
            <w:spacing w:after="0" w:line="240" w:lineRule="auto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LIST</w:t>
          </w:r>
          <w:r w:rsidR="007477E8">
            <w:rPr>
              <w:b/>
              <w:sz w:val="32"/>
              <w:szCs w:val="32"/>
            </w:rPr>
            <w:t>E DES FOURNITURES SCOLAIRES 202</w:t>
          </w:r>
          <w:r w:rsidR="007B230D">
            <w:rPr>
              <w:b/>
              <w:sz w:val="32"/>
              <w:szCs w:val="32"/>
            </w:rPr>
            <w:t>2</w:t>
          </w:r>
          <w:r w:rsidR="007477E8">
            <w:rPr>
              <w:b/>
              <w:sz w:val="32"/>
              <w:szCs w:val="32"/>
            </w:rPr>
            <w:t>-202</w:t>
          </w:r>
          <w:r w:rsidR="007B230D">
            <w:rPr>
              <w:b/>
              <w:sz w:val="32"/>
              <w:szCs w:val="32"/>
            </w:rPr>
            <w:t>3</w:t>
          </w:r>
        </w:p>
        <w:p w14:paraId="6ACD964C" w14:textId="77777777" w:rsidR="002D0CFD" w:rsidRPr="006A11A9" w:rsidRDefault="006A11A9" w:rsidP="006A11A9">
          <w:pPr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shd w:val="clear" w:color="auto" w:fill="BFBFBF"/>
            <w:spacing w:after="0" w:line="240" w:lineRule="auto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Secondes professionnelles</w:t>
          </w:r>
        </w:p>
      </w:sdtContent>
    </w:sdt>
    <w:sdt>
      <w:sdtPr>
        <w:tag w:val="goog_rdk_7"/>
        <w:id w:val="7011644"/>
        <w:showingPlcHdr/>
      </w:sdtPr>
      <w:sdtEndPr/>
      <w:sdtContent>
        <w:p w14:paraId="6C0BDD50" w14:textId="77777777" w:rsidR="002D0CFD" w:rsidRDefault="006A11A9" w:rsidP="006A11A9">
          <w:pPr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shd w:val="clear" w:color="auto" w:fill="BFBFBF"/>
            <w:spacing w:after="0" w:line="240" w:lineRule="auto"/>
            <w:rPr>
              <w:b/>
              <w:sz w:val="28"/>
              <w:szCs w:val="28"/>
            </w:rPr>
          </w:pPr>
          <w:r>
            <w:t xml:space="preserve">     </w:t>
          </w:r>
        </w:p>
      </w:sdtContent>
    </w:sdt>
    <w:sdt>
      <w:sdtPr>
        <w:tag w:val="goog_rdk_8"/>
        <w:id w:val="7011645"/>
        <w:showingPlcHdr/>
      </w:sdtPr>
      <w:sdtEndPr/>
      <w:sdtContent>
        <w:p w14:paraId="1E364212" w14:textId="77777777" w:rsidR="002D0CFD" w:rsidRDefault="006A11A9">
          <w:pPr>
            <w:spacing w:after="0" w:line="240" w:lineRule="auto"/>
            <w:rPr>
              <w:rFonts w:ascii="Arial" w:eastAsia="Arial" w:hAnsi="Arial" w:cs="Arial"/>
              <w:sz w:val="24"/>
              <w:szCs w:val="24"/>
            </w:rPr>
          </w:pPr>
          <w:r>
            <w:t xml:space="preserve">     </w:t>
          </w:r>
        </w:p>
      </w:sdtContent>
    </w:sdt>
    <w:sdt>
      <w:sdtPr>
        <w:tag w:val="goog_rdk_9"/>
        <w:id w:val="7011646"/>
      </w:sdtPr>
      <w:sdtEndPr/>
      <w:sdtContent>
        <w:p w14:paraId="229177B2" w14:textId="77777777" w:rsidR="002D0CFD" w:rsidRDefault="00D47E90">
          <w:pPr>
            <w:spacing w:after="0" w:line="240" w:lineRule="auto"/>
            <w:jc w:val="center"/>
            <w:rPr>
              <w:rFonts w:ascii="Arial" w:eastAsia="Arial" w:hAnsi="Arial" w:cs="Arial"/>
              <w:color w:val="FF0000"/>
              <w:sz w:val="24"/>
              <w:szCs w:val="24"/>
            </w:rPr>
          </w:pPr>
          <w:r>
            <w:rPr>
              <w:rFonts w:ascii="Arial" w:eastAsia="Arial" w:hAnsi="Arial" w:cs="Arial"/>
              <w:color w:val="FF0000"/>
              <w:sz w:val="24"/>
              <w:szCs w:val="24"/>
            </w:rPr>
            <w:t>Afin de commencer l'année sereinement, les fournitures doivent être achetées AVANT la rentrée.</w:t>
          </w:r>
        </w:p>
      </w:sdtContent>
    </w:sdt>
    <w:sdt>
      <w:sdtPr>
        <w:tag w:val="goog_rdk_10"/>
        <w:id w:val="7011647"/>
      </w:sdtPr>
      <w:sdtEndPr/>
      <w:sdtContent>
        <w:p w14:paraId="41A9A242" w14:textId="77777777" w:rsidR="002D0CFD" w:rsidRDefault="007B230D">
          <w:pPr>
            <w:spacing w:after="0" w:line="240" w:lineRule="auto"/>
            <w:rPr>
              <w:rFonts w:ascii="Arial" w:eastAsia="Arial" w:hAnsi="Arial" w:cs="Arial"/>
              <w:sz w:val="24"/>
              <w:szCs w:val="24"/>
            </w:rPr>
          </w:pPr>
        </w:p>
      </w:sdtContent>
    </w:sdt>
    <w:sdt>
      <w:sdtPr>
        <w:tag w:val="goog_rdk_11"/>
        <w:id w:val="7011648"/>
      </w:sdtPr>
      <w:sdtEndPr/>
      <w:sdtContent>
        <w:p w14:paraId="23C29977" w14:textId="77777777" w:rsidR="002D0CFD" w:rsidRDefault="00D47E90">
          <w:pPr>
            <w:spacing w:after="0" w:line="240" w:lineRule="auto"/>
            <w:rPr>
              <w:rFonts w:ascii="Arial" w:eastAsia="Arial" w:hAnsi="Arial" w:cs="Arial"/>
            </w:rPr>
          </w:pPr>
          <w:proofErr w:type="gramStart"/>
          <w:r>
            <w:rPr>
              <w:rFonts w:ascii="Arial" w:eastAsia="Arial" w:hAnsi="Arial" w:cs="Arial"/>
            </w:rPr>
            <w:t>Une trousse contenant</w:t>
          </w:r>
          <w:proofErr w:type="gramEnd"/>
          <w:r>
            <w:rPr>
              <w:rFonts w:ascii="Arial" w:eastAsia="Arial" w:hAnsi="Arial" w:cs="Arial"/>
            </w:rPr>
            <w:t xml:space="preserve"> :</w:t>
          </w:r>
        </w:p>
      </w:sdtContent>
    </w:sdt>
    <w:sdt>
      <w:sdtPr>
        <w:tag w:val="goog_rdk_12"/>
        <w:id w:val="7011649"/>
      </w:sdtPr>
      <w:sdtEndPr/>
      <w:sdtContent>
        <w:p w14:paraId="7B863BC0" w14:textId="77777777" w:rsidR="002D0CFD" w:rsidRDefault="00D47E90">
          <w:pPr>
            <w:spacing w:after="0" w:line="240" w:lineRule="auto"/>
            <w:rPr>
              <w:rFonts w:ascii="Arial" w:eastAsia="Arial" w:hAnsi="Arial" w:cs="Arial"/>
            </w:rPr>
            <w:sectPr w:rsidR="002D0CFD">
              <w:pgSz w:w="11906" w:h="16838"/>
              <w:pgMar w:top="567" w:right="720" w:bottom="567" w:left="720" w:header="709" w:footer="709" w:gutter="0"/>
              <w:pgNumType w:start="1"/>
              <w:cols w:space="720"/>
            </w:sectPr>
          </w:pPr>
          <w:r>
            <w:rPr>
              <w:rFonts w:ascii="Arial" w:eastAsia="Arial" w:hAnsi="Arial" w:cs="Arial"/>
            </w:rPr>
            <w:tab/>
          </w:r>
        </w:p>
      </w:sdtContent>
    </w:sdt>
    <w:sdt>
      <w:sdtPr>
        <w:tag w:val="goog_rdk_13"/>
        <w:id w:val="7011650"/>
      </w:sdtPr>
      <w:sdtEndPr/>
      <w:sdtContent>
        <w:p w14:paraId="67AF2690" w14:textId="77777777" w:rsidR="002D0CFD" w:rsidRDefault="00D47E90">
          <w:pPr>
            <w:spacing w:after="0" w:line="240" w:lineRule="auto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* un stylo 4 couleurs ou 4 stylos (bleu, vert, rouge, noir)</w:t>
          </w:r>
        </w:p>
      </w:sdtContent>
    </w:sdt>
    <w:sdt>
      <w:sdtPr>
        <w:tag w:val="goog_rdk_14"/>
        <w:id w:val="7011651"/>
      </w:sdtPr>
      <w:sdtEndPr/>
      <w:sdtContent>
        <w:p w14:paraId="45675F38" w14:textId="77777777" w:rsidR="002D0CFD" w:rsidRDefault="00D47E90">
          <w:pPr>
            <w:spacing w:after="0" w:line="240" w:lineRule="auto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* des surligneurs</w:t>
          </w:r>
        </w:p>
      </w:sdtContent>
    </w:sdt>
    <w:sdt>
      <w:sdtPr>
        <w:tag w:val="goog_rdk_15"/>
        <w:id w:val="7011652"/>
      </w:sdtPr>
      <w:sdtEndPr/>
      <w:sdtContent>
        <w:p w14:paraId="29BCB951" w14:textId="77777777" w:rsidR="002D0CFD" w:rsidRDefault="00D47E90">
          <w:pPr>
            <w:spacing w:after="0" w:line="240" w:lineRule="auto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* un crayon de papier</w:t>
          </w:r>
        </w:p>
      </w:sdtContent>
    </w:sdt>
    <w:sdt>
      <w:sdtPr>
        <w:tag w:val="goog_rdk_16"/>
        <w:id w:val="7011653"/>
      </w:sdtPr>
      <w:sdtEndPr/>
      <w:sdtContent>
        <w:p w14:paraId="481E2753" w14:textId="77777777" w:rsidR="002D0CFD" w:rsidRDefault="00D47E90">
          <w:pPr>
            <w:spacing w:after="0" w:line="240" w:lineRule="auto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* une gomme</w:t>
          </w:r>
        </w:p>
      </w:sdtContent>
    </w:sdt>
    <w:sdt>
      <w:sdtPr>
        <w:tag w:val="goog_rdk_17"/>
        <w:id w:val="7011654"/>
      </w:sdtPr>
      <w:sdtEndPr/>
      <w:sdtContent>
        <w:p w14:paraId="47D77F42" w14:textId="77777777" w:rsidR="002D0CFD" w:rsidRDefault="00D47E90">
          <w:pPr>
            <w:spacing w:after="0" w:line="240" w:lineRule="auto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* un tube de colle</w:t>
          </w:r>
        </w:p>
      </w:sdtContent>
    </w:sdt>
    <w:sdt>
      <w:sdtPr>
        <w:tag w:val="goog_rdk_18"/>
        <w:id w:val="7011655"/>
      </w:sdtPr>
      <w:sdtEndPr/>
      <w:sdtContent>
        <w:p w14:paraId="3139D43B" w14:textId="77777777" w:rsidR="002D0CFD" w:rsidRDefault="00D47E90">
          <w:pPr>
            <w:spacing w:after="0" w:line="240" w:lineRule="auto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* une règle</w:t>
          </w:r>
        </w:p>
      </w:sdtContent>
    </w:sdt>
    <w:sdt>
      <w:sdtPr>
        <w:tag w:val="goog_rdk_19"/>
        <w:id w:val="7011656"/>
      </w:sdtPr>
      <w:sdtEndPr/>
      <w:sdtContent>
        <w:p w14:paraId="128F9954" w14:textId="77777777" w:rsidR="002D0CFD" w:rsidRDefault="00D47E90">
          <w:pPr>
            <w:spacing w:after="0" w:line="240" w:lineRule="auto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* une paire de ciseaux</w:t>
          </w:r>
        </w:p>
      </w:sdtContent>
    </w:sdt>
    <w:sdt>
      <w:sdtPr>
        <w:tag w:val="goog_rdk_20"/>
        <w:id w:val="7011657"/>
        <w:showingPlcHdr/>
      </w:sdtPr>
      <w:sdtEndPr/>
      <w:sdtContent>
        <w:p w14:paraId="29F9E057" w14:textId="77777777" w:rsidR="002D0CFD" w:rsidRDefault="00E17526">
          <w:pPr>
            <w:spacing w:after="0" w:line="240" w:lineRule="auto"/>
            <w:rPr>
              <w:rFonts w:ascii="Arial" w:eastAsia="Arial" w:hAnsi="Arial" w:cs="Arial"/>
              <w:sz w:val="24"/>
              <w:szCs w:val="24"/>
            </w:rPr>
            <w:sectPr w:rsidR="002D0CFD">
              <w:type w:val="continuous"/>
              <w:pgSz w:w="11906" w:h="16838"/>
              <w:pgMar w:top="567" w:right="720" w:bottom="567" w:left="720" w:header="709" w:footer="709" w:gutter="0"/>
              <w:cols w:num="3" w:space="720" w:equalWidth="0">
                <w:col w:w="3016" w:space="708"/>
                <w:col w:w="3016" w:space="708"/>
                <w:col w:w="3016" w:space="0"/>
              </w:cols>
            </w:sectPr>
          </w:pPr>
          <w:r>
            <w:t xml:space="preserve">     </w:t>
          </w:r>
        </w:p>
      </w:sdtContent>
    </w:sdt>
    <w:sdt>
      <w:sdtPr>
        <w:tag w:val="goog_rdk_21"/>
        <w:id w:val="7011658"/>
      </w:sdtPr>
      <w:sdtEndPr/>
      <w:sdtContent>
        <w:p w14:paraId="7220459D" w14:textId="77777777" w:rsidR="002D0CFD" w:rsidRDefault="007B230D">
          <w:pPr>
            <w:spacing w:after="0" w:line="240" w:lineRule="auto"/>
            <w:rPr>
              <w:rFonts w:ascii="Arial" w:eastAsia="Arial" w:hAnsi="Arial" w:cs="Arial"/>
              <w:sz w:val="24"/>
              <w:szCs w:val="24"/>
            </w:rPr>
          </w:pPr>
        </w:p>
      </w:sdtContent>
    </w:sdt>
    <w:sdt>
      <w:sdtPr>
        <w:tag w:val="goog_rdk_22"/>
        <w:id w:val="7011659"/>
      </w:sdtPr>
      <w:sdtEndPr/>
      <w:sdtContent>
        <w:p w14:paraId="5B1B9A56" w14:textId="77777777" w:rsidR="002D0CFD" w:rsidRPr="00D47E90" w:rsidRDefault="00D47E90">
          <w:pPr>
            <w:spacing w:after="0" w:line="240" w:lineRule="auto"/>
            <w:rPr>
              <w:rFonts w:ascii="Arial" w:eastAsia="Arial" w:hAnsi="Arial" w:cs="Arial"/>
              <w:b/>
              <w:i/>
            </w:rPr>
          </w:pPr>
          <w:r>
            <w:rPr>
              <w:rFonts w:ascii="Arial" w:eastAsia="Arial" w:hAnsi="Arial" w:cs="Arial"/>
              <w:b/>
              <w:i/>
            </w:rPr>
            <w:t>Le petit matériel sera à renouveler régulièrement au cours de l'année.</w:t>
          </w:r>
        </w:p>
      </w:sdtContent>
    </w:sdt>
    <w:sdt>
      <w:sdtPr>
        <w:tag w:val="goog_rdk_24"/>
        <w:id w:val="7011661"/>
      </w:sdtPr>
      <w:sdtEndPr/>
      <w:sdtContent>
        <w:p w14:paraId="4CFCAA49" w14:textId="77777777" w:rsidR="002D0CFD" w:rsidRDefault="007B230D">
          <w:pPr>
            <w:spacing w:after="0" w:line="240" w:lineRule="auto"/>
            <w:rPr>
              <w:rFonts w:ascii="Arial" w:eastAsia="Arial" w:hAnsi="Arial" w:cs="Arial"/>
              <w:sz w:val="24"/>
              <w:szCs w:val="24"/>
            </w:rPr>
          </w:pPr>
        </w:p>
      </w:sdtContent>
    </w:sdt>
    <w:tbl>
      <w:tblPr>
        <w:tblStyle w:val="a"/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8222"/>
      </w:tblGrid>
      <w:tr w:rsidR="002D0CFD" w14:paraId="37200209" w14:textId="77777777">
        <w:tc>
          <w:tcPr>
            <w:tcW w:w="2552" w:type="dxa"/>
          </w:tcPr>
          <w:sdt>
            <w:sdtPr>
              <w:tag w:val="goog_rdk_25"/>
              <w:id w:val="7011662"/>
            </w:sdtPr>
            <w:sdtEndPr/>
            <w:sdtContent>
              <w:p w14:paraId="141D9295" w14:textId="77777777" w:rsidR="002D0CFD" w:rsidRDefault="00D47E90">
                <w:pPr>
                  <w:jc w:val="center"/>
                  <w:rPr>
                    <w:rFonts w:ascii="Arial" w:eastAsia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Disciplines</w:t>
                </w:r>
              </w:p>
            </w:sdtContent>
          </w:sdt>
        </w:tc>
        <w:tc>
          <w:tcPr>
            <w:tcW w:w="8222" w:type="dxa"/>
          </w:tcPr>
          <w:sdt>
            <w:sdtPr>
              <w:tag w:val="goog_rdk_26"/>
              <w:id w:val="7011663"/>
            </w:sdtPr>
            <w:sdtEndPr/>
            <w:sdtContent>
              <w:p w14:paraId="4D8D0C5C" w14:textId="77777777" w:rsidR="002D0CFD" w:rsidRDefault="00D47E90">
                <w:pPr>
                  <w:jc w:val="center"/>
                  <w:rPr>
                    <w:rFonts w:ascii="Arial" w:eastAsia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Matériel demandé</w:t>
                </w:r>
              </w:p>
            </w:sdtContent>
          </w:sdt>
        </w:tc>
      </w:tr>
      <w:tr w:rsidR="002D0CFD" w14:paraId="47717544" w14:textId="77777777">
        <w:tc>
          <w:tcPr>
            <w:tcW w:w="2552" w:type="dxa"/>
            <w:vAlign w:val="center"/>
          </w:tcPr>
          <w:sdt>
            <w:sdtPr>
              <w:tag w:val="goog_rdk_27"/>
              <w:id w:val="7011664"/>
            </w:sdtPr>
            <w:sdtEndPr/>
            <w:sdtContent>
              <w:p w14:paraId="61FADA3A" w14:textId="77777777" w:rsidR="002D0CFD" w:rsidRDefault="00D47E90">
                <w:pPr>
                  <w:jc w:val="center"/>
                  <w:rPr>
                    <w:rFonts w:ascii="Arial" w:eastAsia="Arial" w:hAnsi="Arial" w:cs="Arial"/>
                    <w:b/>
                  </w:rPr>
                </w:pPr>
                <w:r>
                  <w:rPr>
                    <w:rFonts w:ascii="Arial" w:eastAsia="Arial" w:hAnsi="Arial" w:cs="Arial"/>
                    <w:b/>
                  </w:rPr>
                  <w:t>Mathématiques</w:t>
                </w:r>
              </w:p>
            </w:sdtContent>
          </w:sdt>
        </w:tc>
        <w:tc>
          <w:tcPr>
            <w:tcW w:w="8222" w:type="dxa"/>
          </w:tcPr>
          <w:sdt>
            <w:sdtPr>
              <w:tag w:val="goog_rdk_28"/>
              <w:id w:val="7011665"/>
            </w:sdtPr>
            <w:sdtEndPr/>
            <w:sdtContent>
              <w:p w14:paraId="6F92BD6E" w14:textId="77777777" w:rsidR="002D0CFD" w:rsidRDefault="00D47E9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34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 xml:space="preserve">1 cahier 24*32 </w:t>
                </w:r>
                <w:r>
                  <w:rPr>
                    <w:rFonts w:ascii="Arial" w:eastAsia="Arial" w:hAnsi="Arial" w:cs="Arial"/>
                    <w:b/>
                    <w:color w:val="000000"/>
                  </w:rPr>
                  <w:t>petits carreaux</w:t>
                </w:r>
                <w:r>
                  <w:rPr>
                    <w:rFonts w:ascii="Arial" w:eastAsia="Arial" w:hAnsi="Arial" w:cs="Arial"/>
                    <w:color w:val="000000"/>
                  </w:rPr>
                  <w:t>, 96 pages.</w:t>
                </w:r>
              </w:p>
            </w:sdtContent>
          </w:sdt>
          <w:sdt>
            <w:sdtPr>
              <w:tag w:val="goog_rdk_29"/>
              <w:id w:val="7011666"/>
            </w:sdtPr>
            <w:sdtEndPr/>
            <w:sdtContent>
              <w:p w14:paraId="6B7A2769" w14:textId="77777777" w:rsidR="002D0CFD" w:rsidRDefault="00D47E9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34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>Matériel de géométrie : compas, rapporteur, équerre, règle 30 cm</w:t>
                </w:r>
              </w:p>
            </w:sdtContent>
          </w:sdt>
          <w:sdt>
            <w:sdtPr>
              <w:tag w:val="goog_rdk_30"/>
              <w:id w:val="7011667"/>
            </w:sdtPr>
            <w:sdtEndPr/>
            <w:sdtContent>
              <w:p w14:paraId="4846CA20" w14:textId="77777777" w:rsidR="002D0CFD" w:rsidRDefault="00D47E90" w:rsidP="006A11A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34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 xml:space="preserve">Calculatrice </w:t>
                </w:r>
                <w:r w:rsidR="006A11A9">
                  <w:rPr>
                    <w:rFonts w:ascii="Arial" w:eastAsia="Arial" w:hAnsi="Arial" w:cs="Arial"/>
                    <w:color w:val="000000"/>
                  </w:rPr>
                  <w:t xml:space="preserve">graphique TI-82 </w:t>
                </w:r>
                <w:proofErr w:type="spellStart"/>
                <w:r w:rsidR="006A11A9">
                  <w:rPr>
                    <w:rFonts w:ascii="Arial" w:eastAsia="Arial" w:hAnsi="Arial" w:cs="Arial"/>
                    <w:color w:val="000000"/>
                  </w:rPr>
                  <w:t>advanced</w:t>
                </w:r>
                <w:proofErr w:type="spellEnd"/>
                <w:r w:rsidR="006A11A9">
                  <w:rPr>
                    <w:rFonts w:ascii="Arial" w:eastAsia="Arial" w:hAnsi="Arial" w:cs="Arial"/>
                    <w:color w:val="000000"/>
                  </w:rPr>
                  <w:t xml:space="preserve"> conseillée</w:t>
                </w:r>
              </w:p>
            </w:sdtContent>
          </w:sdt>
          <w:sdt>
            <w:sdtPr>
              <w:tag w:val="goog_rdk_31"/>
              <w:id w:val="7011668"/>
            </w:sdtPr>
            <w:sdtEndPr/>
            <w:sdtContent>
              <w:p w14:paraId="5EC50584" w14:textId="77777777" w:rsidR="002D0CFD" w:rsidRDefault="00D47E9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200"/>
                  <w:ind w:left="34"/>
                  <w:rPr>
                    <w:rFonts w:ascii="Arial" w:eastAsia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 xml:space="preserve">Copies grand format </w:t>
                </w:r>
                <w:r>
                  <w:rPr>
                    <w:rFonts w:ascii="Arial" w:eastAsia="Arial" w:hAnsi="Arial" w:cs="Arial"/>
                    <w:b/>
                    <w:color w:val="000000"/>
                  </w:rPr>
                  <w:t>petits carreaux</w:t>
                </w:r>
              </w:p>
            </w:sdtContent>
          </w:sdt>
        </w:tc>
      </w:tr>
      <w:tr w:rsidR="002D0CFD" w14:paraId="3ABE769C" w14:textId="77777777">
        <w:tc>
          <w:tcPr>
            <w:tcW w:w="2552" w:type="dxa"/>
            <w:vAlign w:val="center"/>
          </w:tcPr>
          <w:sdt>
            <w:sdtPr>
              <w:tag w:val="goog_rdk_32"/>
              <w:id w:val="7011669"/>
            </w:sdtPr>
            <w:sdtEndPr/>
            <w:sdtContent>
              <w:p w14:paraId="66AC8326" w14:textId="77777777" w:rsidR="002D0CFD" w:rsidRDefault="00D47E90">
                <w:pPr>
                  <w:jc w:val="center"/>
                  <w:rPr>
                    <w:rFonts w:ascii="Arial" w:eastAsia="Arial" w:hAnsi="Arial" w:cs="Arial"/>
                    <w:b/>
                  </w:rPr>
                </w:pPr>
                <w:r>
                  <w:rPr>
                    <w:rFonts w:ascii="Arial" w:eastAsia="Arial" w:hAnsi="Arial" w:cs="Arial"/>
                    <w:b/>
                  </w:rPr>
                  <w:t>Sciences physiques / Chimie</w:t>
                </w:r>
              </w:p>
            </w:sdtContent>
          </w:sdt>
        </w:tc>
        <w:tc>
          <w:tcPr>
            <w:tcW w:w="8222" w:type="dxa"/>
          </w:tcPr>
          <w:sdt>
            <w:sdtPr>
              <w:tag w:val="goog_rdk_33"/>
              <w:id w:val="7011670"/>
            </w:sdtPr>
            <w:sdtEndPr/>
            <w:sdtContent>
              <w:p w14:paraId="033033A8" w14:textId="77777777" w:rsidR="002D0CFD" w:rsidRDefault="00D47E90">
                <w:pPr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1 cahier 24*32, 96 pages petits carreaux</w:t>
                </w:r>
              </w:p>
            </w:sdtContent>
          </w:sdt>
          <w:sdt>
            <w:sdtPr>
              <w:tag w:val="goog_rdk_34"/>
              <w:id w:val="7011671"/>
            </w:sdtPr>
            <w:sdtEndPr/>
            <w:sdtContent>
              <w:p w14:paraId="6B3A6841" w14:textId="77777777" w:rsidR="002D0CFD" w:rsidRDefault="00D47E90">
                <w:pPr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Feuilles simples petits carreaux</w:t>
                </w:r>
              </w:p>
            </w:sdtContent>
          </w:sdt>
        </w:tc>
      </w:tr>
      <w:tr w:rsidR="002D0CFD" w14:paraId="67E5B6BB" w14:textId="77777777">
        <w:trPr>
          <w:trHeight w:val="840"/>
        </w:trPr>
        <w:tc>
          <w:tcPr>
            <w:tcW w:w="2552" w:type="dxa"/>
            <w:vAlign w:val="center"/>
          </w:tcPr>
          <w:sdt>
            <w:sdtPr>
              <w:tag w:val="goog_rdk_35"/>
              <w:id w:val="7011672"/>
            </w:sdtPr>
            <w:sdtEndPr/>
            <w:sdtContent>
              <w:p w14:paraId="37D905EE" w14:textId="77777777" w:rsidR="002D0CFD" w:rsidRDefault="006A11A9">
                <w:pPr>
                  <w:jc w:val="center"/>
                  <w:rPr>
                    <w:rFonts w:ascii="Arial" w:eastAsia="Arial" w:hAnsi="Arial" w:cs="Arial"/>
                    <w:b/>
                  </w:rPr>
                </w:pPr>
                <w:r>
                  <w:rPr>
                    <w:rFonts w:ascii="Arial" w:eastAsia="Arial" w:hAnsi="Arial" w:cs="Arial"/>
                    <w:b/>
                  </w:rPr>
                  <w:t>Lettres</w:t>
                </w:r>
              </w:p>
            </w:sdtContent>
          </w:sdt>
          <w:sdt>
            <w:sdtPr>
              <w:tag w:val="goog_rdk_36"/>
              <w:id w:val="7011673"/>
            </w:sdtPr>
            <w:sdtEndPr/>
            <w:sdtContent>
              <w:p w14:paraId="1BC54B56" w14:textId="77777777" w:rsidR="002D0CFD" w:rsidRDefault="007B230D">
                <w:pPr>
                  <w:jc w:val="center"/>
                  <w:rPr>
                    <w:rFonts w:ascii="Arial" w:eastAsia="Arial" w:hAnsi="Arial" w:cs="Arial"/>
                    <w:b/>
                  </w:rPr>
                </w:pPr>
              </w:p>
            </w:sdtContent>
          </w:sdt>
        </w:tc>
        <w:tc>
          <w:tcPr>
            <w:tcW w:w="8222" w:type="dxa"/>
          </w:tcPr>
          <w:p w14:paraId="7AE7EDD7" w14:textId="77777777" w:rsidR="00935EE5" w:rsidRDefault="00935EE5" w:rsidP="006E01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935EE5">
              <w:rPr>
                <w:rFonts w:ascii="Arial" w:hAnsi="Arial" w:cs="Arial"/>
              </w:rPr>
              <w:t>1 cahier 24*32, 96 pages, grands carreaux</w:t>
            </w:r>
          </w:p>
          <w:p w14:paraId="2E9C5BE0" w14:textId="77777777" w:rsidR="00935EE5" w:rsidRDefault="00935EE5" w:rsidP="006E01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935EE5">
              <w:rPr>
                <w:rFonts w:ascii="Arial" w:hAnsi="Arial" w:cs="Arial"/>
              </w:rPr>
              <w:t>1 porte vue, 40 pages</w:t>
            </w:r>
          </w:p>
          <w:p w14:paraId="3F7D6323" w14:textId="77777777" w:rsidR="00935EE5" w:rsidRDefault="00935EE5" w:rsidP="006E01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935EE5">
              <w:rPr>
                <w:rFonts w:ascii="Arial" w:hAnsi="Arial" w:cs="Arial"/>
              </w:rPr>
              <w:t>1 cahier de brouillon</w:t>
            </w:r>
          </w:p>
          <w:p w14:paraId="4851097C" w14:textId="77777777" w:rsidR="002D0CFD" w:rsidRPr="00935EE5" w:rsidRDefault="00935EE5" w:rsidP="006E01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935EE5">
              <w:rPr>
                <w:rFonts w:ascii="Arial" w:hAnsi="Arial" w:cs="Arial"/>
              </w:rPr>
              <w:t>Feuilles simples, grand format, grands carreaux</w:t>
            </w:r>
          </w:p>
        </w:tc>
      </w:tr>
      <w:tr w:rsidR="002D0CFD" w14:paraId="0FFF57EC" w14:textId="77777777">
        <w:trPr>
          <w:trHeight w:val="400"/>
        </w:trPr>
        <w:tc>
          <w:tcPr>
            <w:tcW w:w="2552" w:type="dxa"/>
            <w:vAlign w:val="center"/>
          </w:tcPr>
          <w:sdt>
            <w:sdtPr>
              <w:tag w:val="goog_rdk_42"/>
              <w:id w:val="7011679"/>
            </w:sdtPr>
            <w:sdtEndPr/>
            <w:sdtContent>
              <w:p w14:paraId="72A01838" w14:textId="77777777" w:rsidR="002D0CFD" w:rsidRDefault="00D47E90">
                <w:pPr>
                  <w:jc w:val="center"/>
                  <w:rPr>
                    <w:rFonts w:ascii="Arial" w:eastAsia="Arial" w:hAnsi="Arial" w:cs="Arial"/>
                    <w:b/>
                  </w:rPr>
                </w:pPr>
                <w:r>
                  <w:rPr>
                    <w:rFonts w:ascii="Arial" w:eastAsia="Arial" w:hAnsi="Arial" w:cs="Arial"/>
                    <w:b/>
                  </w:rPr>
                  <w:t>Histoire-Géographie</w:t>
                </w:r>
              </w:p>
            </w:sdtContent>
          </w:sdt>
        </w:tc>
        <w:tc>
          <w:tcPr>
            <w:tcW w:w="8222" w:type="dxa"/>
          </w:tcPr>
          <w:p w14:paraId="02CE18F4" w14:textId="77777777" w:rsidR="00935EE5" w:rsidRPr="00935EE5" w:rsidRDefault="00935EE5" w:rsidP="006A11A9">
            <w:pPr>
              <w:rPr>
                <w:rFonts w:ascii="Arial" w:hAnsi="Arial" w:cs="Arial"/>
              </w:rPr>
            </w:pPr>
            <w:r w:rsidRPr="00935EE5">
              <w:rPr>
                <w:rFonts w:ascii="Arial" w:hAnsi="Arial" w:cs="Arial"/>
              </w:rPr>
              <w:t>1 cahier 24*32, 96 pages, grands carreaux</w:t>
            </w:r>
          </w:p>
          <w:p w14:paraId="379FFED1" w14:textId="77777777" w:rsidR="002D0CFD" w:rsidRDefault="00935EE5" w:rsidP="006A11A9">
            <w:pPr>
              <w:rPr>
                <w:rFonts w:ascii="Arial" w:eastAsia="Arial" w:hAnsi="Arial" w:cs="Arial"/>
              </w:rPr>
            </w:pPr>
            <w:r w:rsidRPr="00935EE5">
              <w:rPr>
                <w:rFonts w:ascii="Arial" w:hAnsi="Arial" w:cs="Arial"/>
              </w:rPr>
              <w:t>Feuilles simples, grand format, grands carreaux</w:t>
            </w:r>
          </w:p>
        </w:tc>
      </w:tr>
      <w:tr w:rsidR="002D0CFD" w14:paraId="78307AE8" w14:textId="77777777">
        <w:tc>
          <w:tcPr>
            <w:tcW w:w="2552" w:type="dxa"/>
            <w:vAlign w:val="center"/>
          </w:tcPr>
          <w:sdt>
            <w:sdtPr>
              <w:tag w:val="goog_rdk_45"/>
              <w:id w:val="7011682"/>
            </w:sdtPr>
            <w:sdtEndPr/>
            <w:sdtContent>
              <w:p w14:paraId="51DCA17F" w14:textId="77777777" w:rsidR="002D0CFD" w:rsidRDefault="00D47E90">
                <w:pPr>
                  <w:jc w:val="center"/>
                  <w:rPr>
                    <w:rFonts w:ascii="Arial" w:eastAsia="Arial" w:hAnsi="Arial" w:cs="Arial"/>
                    <w:b/>
                  </w:rPr>
                </w:pPr>
                <w:r>
                  <w:rPr>
                    <w:rFonts w:ascii="Arial" w:eastAsia="Arial" w:hAnsi="Arial" w:cs="Arial"/>
                    <w:b/>
                  </w:rPr>
                  <w:t>Anglais</w:t>
                </w:r>
              </w:p>
            </w:sdtContent>
          </w:sdt>
        </w:tc>
        <w:tc>
          <w:tcPr>
            <w:tcW w:w="8222" w:type="dxa"/>
          </w:tcPr>
          <w:p w14:paraId="182C57C9" w14:textId="77777777" w:rsidR="002D0CFD" w:rsidRPr="00935EE5" w:rsidRDefault="00935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Arial" w:eastAsia="Arial" w:hAnsi="Arial" w:cs="Arial"/>
                <w:color w:val="000000"/>
              </w:rPr>
            </w:pPr>
            <w:r w:rsidRPr="00935EE5">
              <w:rPr>
                <w:rFonts w:ascii="Arial" w:hAnsi="Arial" w:cs="Arial"/>
              </w:rPr>
              <w:t>1 cahier grand format (24X32)</w:t>
            </w:r>
          </w:p>
        </w:tc>
      </w:tr>
      <w:tr w:rsidR="002D0CFD" w14:paraId="06B68B53" w14:textId="77777777">
        <w:tc>
          <w:tcPr>
            <w:tcW w:w="2552" w:type="dxa"/>
            <w:vAlign w:val="center"/>
          </w:tcPr>
          <w:sdt>
            <w:sdtPr>
              <w:tag w:val="goog_rdk_49"/>
              <w:id w:val="7011686"/>
            </w:sdtPr>
            <w:sdtEndPr/>
            <w:sdtContent>
              <w:p w14:paraId="76E7FBA8" w14:textId="77777777" w:rsidR="002D0CFD" w:rsidRDefault="00D47E90">
                <w:pPr>
                  <w:jc w:val="center"/>
                  <w:rPr>
                    <w:rFonts w:ascii="Arial" w:eastAsia="Arial" w:hAnsi="Arial" w:cs="Arial"/>
                    <w:b/>
                  </w:rPr>
                </w:pPr>
                <w:r>
                  <w:rPr>
                    <w:rFonts w:ascii="Arial" w:eastAsia="Arial" w:hAnsi="Arial" w:cs="Arial"/>
                    <w:b/>
                  </w:rPr>
                  <w:t>Espagnol</w:t>
                </w:r>
              </w:p>
            </w:sdtContent>
          </w:sdt>
        </w:tc>
        <w:tc>
          <w:tcPr>
            <w:tcW w:w="8222" w:type="dxa"/>
          </w:tcPr>
          <w:p w14:paraId="3CAE5318" w14:textId="77777777" w:rsidR="002D0CFD" w:rsidRDefault="002D0CFD">
            <w:pPr>
              <w:rPr>
                <w:rFonts w:ascii="Arial" w:eastAsia="Arial" w:hAnsi="Arial" w:cs="Arial"/>
              </w:rPr>
            </w:pPr>
          </w:p>
        </w:tc>
      </w:tr>
      <w:tr w:rsidR="002D0CFD" w14:paraId="2E0A9A0B" w14:textId="77777777">
        <w:tc>
          <w:tcPr>
            <w:tcW w:w="2552" w:type="dxa"/>
            <w:vAlign w:val="center"/>
          </w:tcPr>
          <w:sdt>
            <w:sdtPr>
              <w:tag w:val="goog_rdk_53"/>
              <w:id w:val="7011690"/>
            </w:sdtPr>
            <w:sdtEndPr/>
            <w:sdtContent>
              <w:p w14:paraId="240BAD32" w14:textId="77777777" w:rsidR="002D0CFD" w:rsidRDefault="00D47E90">
                <w:pPr>
                  <w:jc w:val="center"/>
                  <w:rPr>
                    <w:rFonts w:ascii="Arial" w:eastAsia="Arial" w:hAnsi="Arial" w:cs="Arial"/>
                    <w:b/>
                  </w:rPr>
                </w:pPr>
                <w:r>
                  <w:rPr>
                    <w:rFonts w:ascii="Arial" w:eastAsia="Arial" w:hAnsi="Arial" w:cs="Arial"/>
                    <w:b/>
                  </w:rPr>
                  <w:t xml:space="preserve">Arts </w:t>
                </w:r>
                <w:r w:rsidR="006A11A9">
                  <w:rPr>
                    <w:rFonts w:ascii="Arial" w:eastAsia="Arial" w:hAnsi="Arial" w:cs="Arial"/>
                    <w:b/>
                  </w:rPr>
                  <w:t>appliqués</w:t>
                </w:r>
              </w:p>
            </w:sdtContent>
          </w:sdt>
        </w:tc>
        <w:tc>
          <w:tcPr>
            <w:tcW w:w="8222" w:type="dxa"/>
          </w:tcPr>
          <w:p w14:paraId="6F0019EC" w14:textId="77777777" w:rsidR="00935EE5" w:rsidRDefault="00935EE5">
            <w:pPr>
              <w:shd w:val="clear" w:color="auto" w:fill="FFFFFF"/>
              <w:rPr>
                <w:rFonts w:ascii="Arial" w:hAnsi="Arial" w:cs="Arial"/>
              </w:rPr>
            </w:pPr>
            <w:r w:rsidRPr="00935EE5">
              <w:rPr>
                <w:rFonts w:ascii="Arial" w:hAnsi="Arial" w:cs="Arial"/>
              </w:rPr>
              <w:t>Une pochette de papier Canson format A4 de 180g ou 224g</w:t>
            </w:r>
          </w:p>
          <w:p w14:paraId="71EF6CDD" w14:textId="77777777" w:rsidR="00935EE5" w:rsidRDefault="00935EE5">
            <w:pPr>
              <w:shd w:val="clear" w:color="auto" w:fill="FFFFFF"/>
              <w:rPr>
                <w:rFonts w:ascii="Arial" w:hAnsi="Arial" w:cs="Arial"/>
              </w:rPr>
            </w:pPr>
            <w:r w:rsidRPr="00935EE5">
              <w:rPr>
                <w:rFonts w:ascii="Arial" w:hAnsi="Arial" w:cs="Arial"/>
              </w:rPr>
              <w:t>Une pochette de feutres (12 couleurs)</w:t>
            </w:r>
          </w:p>
          <w:p w14:paraId="09305D7D" w14:textId="77777777" w:rsidR="00935EE5" w:rsidRDefault="00935EE5">
            <w:pPr>
              <w:shd w:val="clear" w:color="auto" w:fill="FFFFFF"/>
              <w:rPr>
                <w:rFonts w:ascii="Arial" w:hAnsi="Arial" w:cs="Arial"/>
              </w:rPr>
            </w:pPr>
            <w:r w:rsidRPr="00935EE5">
              <w:rPr>
                <w:rFonts w:ascii="Arial" w:hAnsi="Arial" w:cs="Arial"/>
              </w:rPr>
              <w:t>Une pochette de crayons de couleurs (12 couleurs)</w:t>
            </w:r>
          </w:p>
          <w:p w14:paraId="1F7F39FC" w14:textId="77777777" w:rsidR="00935EE5" w:rsidRDefault="00935EE5">
            <w:pPr>
              <w:shd w:val="clear" w:color="auto" w:fill="FFFFFF"/>
              <w:rPr>
                <w:rFonts w:ascii="Arial" w:hAnsi="Arial" w:cs="Arial"/>
              </w:rPr>
            </w:pPr>
            <w:r w:rsidRPr="00935EE5">
              <w:rPr>
                <w:rFonts w:ascii="Arial" w:hAnsi="Arial" w:cs="Arial"/>
              </w:rPr>
              <w:t>Un marqueur noir</w:t>
            </w:r>
          </w:p>
          <w:p w14:paraId="6EE04D83" w14:textId="77777777" w:rsidR="002D0CFD" w:rsidRPr="00935EE5" w:rsidRDefault="00935EE5">
            <w:pPr>
              <w:shd w:val="clear" w:color="auto" w:fill="FFFFFF"/>
              <w:rPr>
                <w:rFonts w:ascii="Arial" w:eastAsia="Arial" w:hAnsi="Arial" w:cs="Arial"/>
                <w:color w:val="000000"/>
              </w:rPr>
            </w:pPr>
            <w:r w:rsidRPr="00935EE5">
              <w:rPr>
                <w:rFonts w:ascii="Arial" w:hAnsi="Arial" w:cs="Arial"/>
              </w:rPr>
              <w:t>Un bâton de colle</w:t>
            </w:r>
          </w:p>
        </w:tc>
      </w:tr>
      <w:tr w:rsidR="002D0CFD" w14:paraId="5FF82132" w14:textId="77777777">
        <w:tc>
          <w:tcPr>
            <w:tcW w:w="2552" w:type="dxa"/>
            <w:vAlign w:val="center"/>
          </w:tcPr>
          <w:sdt>
            <w:sdtPr>
              <w:tag w:val="goog_rdk_59"/>
              <w:id w:val="7011696"/>
            </w:sdtPr>
            <w:sdtEndPr/>
            <w:sdtContent>
              <w:p w14:paraId="67C470C9" w14:textId="77777777" w:rsidR="002D0CFD" w:rsidRDefault="00D47E90">
                <w:pPr>
                  <w:jc w:val="center"/>
                  <w:rPr>
                    <w:rFonts w:ascii="Arial" w:eastAsia="Arial" w:hAnsi="Arial" w:cs="Arial"/>
                    <w:b/>
                  </w:rPr>
                </w:pPr>
                <w:r>
                  <w:rPr>
                    <w:rFonts w:ascii="Arial" w:eastAsia="Arial" w:hAnsi="Arial" w:cs="Arial"/>
                    <w:b/>
                  </w:rPr>
                  <w:t>Education Physique et Sportive</w:t>
                </w:r>
              </w:p>
            </w:sdtContent>
          </w:sdt>
        </w:tc>
        <w:tc>
          <w:tcPr>
            <w:tcW w:w="8222" w:type="dxa"/>
          </w:tcPr>
          <w:p w14:paraId="7627B239" w14:textId="77777777" w:rsidR="00935EE5" w:rsidRDefault="00935EE5">
            <w:pPr>
              <w:rPr>
                <w:rFonts w:ascii="Arial" w:hAnsi="Arial" w:cs="Arial"/>
              </w:rPr>
            </w:pPr>
            <w:r w:rsidRPr="00935EE5">
              <w:rPr>
                <w:rFonts w:ascii="Arial" w:hAnsi="Arial" w:cs="Arial"/>
              </w:rPr>
              <w:t>1 paire de chaussures de sport (à lacets) pour l’intérieur</w:t>
            </w:r>
          </w:p>
          <w:p w14:paraId="6BED216D" w14:textId="77777777" w:rsidR="00935EE5" w:rsidRDefault="00935EE5">
            <w:pPr>
              <w:rPr>
                <w:rFonts w:ascii="Arial" w:hAnsi="Arial" w:cs="Arial"/>
              </w:rPr>
            </w:pPr>
            <w:r w:rsidRPr="00935EE5">
              <w:rPr>
                <w:rFonts w:ascii="Arial" w:hAnsi="Arial" w:cs="Arial"/>
              </w:rPr>
              <w:t>1 paire de chaussures de sport (à lacets) pour l’extérieur</w:t>
            </w:r>
          </w:p>
          <w:p w14:paraId="03284205" w14:textId="77777777" w:rsidR="002D0CFD" w:rsidRDefault="00935EE5">
            <w:pPr>
              <w:rPr>
                <w:rFonts w:ascii="Arial" w:hAnsi="Arial" w:cs="Arial"/>
              </w:rPr>
            </w:pPr>
            <w:r w:rsidRPr="00935EE5">
              <w:rPr>
                <w:rFonts w:ascii="Arial" w:hAnsi="Arial" w:cs="Arial"/>
              </w:rPr>
              <w:t>1 bas de survêtement</w:t>
            </w:r>
            <w:r>
              <w:rPr>
                <w:rFonts w:ascii="Arial" w:hAnsi="Arial" w:cs="Arial"/>
              </w:rPr>
              <w:t xml:space="preserve"> ou 1 short</w:t>
            </w:r>
          </w:p>
          <w:p w14:paraId="3A797130" w14:textId="77777777" w:rsidR="00935EE5" w:rsidRPr="00935EE5" w:rsidRDefault="00935EE5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1 tee-shirt</w:t>
            </w:r>
          </w:p>
        </w:tc>
      </w:tr>
      <w:tr w:rsidR="002D0CFD" w14:paraId="266C718D" w14:textId="77777777">
        <w:tc>
          <w:tcPr>
            <w:tcW w:w="2552" w:type="dxa"/>
            <w:vAlign w:val="center"/>
          </w:tcPr>
          <w:sdt>
            <w:sdtPr>
              <w:tag w:val="goog_rdk_66"/>
              <w:id w:val="7011703"/>
            </w:sdtPr>
            <w:sdtEndPr/>
            <w:sdtContent>
              <w:p w14:paraId="4D1E5514" w14:textId="77777777" w:rsidR="002D0CFD" w:rsidRDefault="006A11A9">
                <w:pPr>
                  <w:jc w:val="center"/>
                  <w:rPr>
                    <w:rFonts w:ascii="Arial" w:eastAsia="Arial" w:hAnsi="Arial" w:cs="Arial"/>
                    <w:b/>
                  </w:rPr>
                </w:pPr>
                <w:r>
                  <w:rPr>
                    <w:rFonts w:ascii="Arial" w:eastAsia="Arial" w:hAnsi="Arial" w:cs="Arial"/>
                    <w:b/>
                  </w:rPr>
                  <w:t>PSE</w:t>
                </w:r>
              </w:p>
            </w:sdtContent>
          </w:sdt>
        </w:tc>
        <w:tc>
          <w:tcPr>
            <w:tcW w:w="8222" w:type="dxa"/>
          </w:tcPr>
          <w:sdt>
            <w:sdtPr>
              <w:tag w:val="goog_rdk_67"/>
              <w:id w:val="7011704"/>
              <w:showingPlcHdr/>
            </w:sdtPr>
            <w:sdtEndPr/>
            <w:sdtContent>
              <w:p w14:paraId="1FB2B8E8" w14:textId="77777777" w:rsidR="002D0CFD" w:rsidRDefault="006A11A9" w:rsidP="006A11A9">
                <w:pPr>
                  <w:rPr>
                    <w:rFonts w:ascii="Arial" w:eastAsia="Arial" w:hAnsi="Arial" w:cs="Arial"/>
                  </w:rPr>
                </w:pPr>
                <w:r>
                  <w:t xml:space="preserve">     </w:t>
                </w:r>
              </w:p>
            </w:sdtContent>
          </w:sdt>
        </w:tc>
      </w:tr>
      <w:tr w:rsidR="002D0CFD" w14:paraId="4A8CF7DA" w14:textId="77777777">
        <w:tc>
          <w:tcPr>
            <w:tcW w:w="2552" w:type="dxa"/>
            <w:vAlign w:val="center"/>
          </w:tcPr>
          <w:sdt>
            <w:sdtPr>
              <w:tag w:val="goog_rdk_68"/>
              <w:id w:val="7011705"/>
            </w:sdtPr>
            <w:sdtEndPr/>
            <w:sdtContent>
              <w:p w14:paraId="294CFCD3" w14:textId="77777777" w:rsidR="006A11A9" w:rsidRDefault="006A11A9" w:rsidP="006A11A9">
                <w:pPr>
                  <w:jc w:val="center"/>
                  <w:rPr>
                    <w:rFonts w:ascii="Arial" w:eastAsia="Arial" w:hAnsi="Arial" w:cs="Arial"/>
                    <w:b/>
                  </w:rPr>
                </w:pPr>
                <w:r>
                  <w:rPr>
                    <w:rFonts w:ascii="Arial" w:eastAsia="Arial" w:hAnsi="Arial" w:cs="Arial"/>
                    <w:b/>
                  </w:rPr>
                  <w:t xml:space="preserve">Enseignement </w:t>
                </w:r>
              </w:p>
              <w:p w14:paraId="098BF2E3" w14:textId="77777777" w:rsidR="006A11A9" w:rsidRDefault="006A11A9" w:rsidP="006A11A9">
                <w:pPr>
                  <w:jc w:val="center"/>
                </w:pPr>
                <w:r>
                  <w:rPr>
                    <w:rFonts w:ascii="Arial" w:eastAsia="Arial" w:hAnsi="Arial" w:cs="Arial"/>
                    <w:b/>
                  </w:rPr>
                  <w:t>Professionnel</w:t>
                </w:r>
              </w:p>
              <w:p w14:paraId="58F1A5D6" w14:textId="77777777" w:rsidR="002D0CFD" w:rsidRDefault="007B230D">
                <w:pPr>
                  <w:jc w:val="center"/>
                  <w:rPr>
                    <w:rFonts w:ascii="Arial" w:eastAsia="Arial" w:hAnsi="Arial" w:cs="Arial"/>
                    <w:b/>
                  </w:rPr>
                </w:pPr>
              </w:p>
            </w:sdtContent>
          </w:sdt>
        </w:tc>
        <w:tc>
          <w:tcPr>
            <w:tcW w:w="8222" w:type="dxa"/>
          </w:tcPr>
          <w:p w14:paraId="4973E57F" w14:textId="77777777" w:rsidR="002D0CFD" w:rsidRDefault="00F93E0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Chaussures de sécurité</w:t>
            </w:r>
          </w:p>
          <w:p w14:paraId="7E382268" w14:textId="77777777" w:rsidR="00F93E08" w:rsidRDefault="00F93E08">
            <w:pPr>
              <w:rPr>
                <w:rFonts w:ascii="Arial" w:eastAsia="Arial" w:hAnsi="Arial" w:cs="Arial"/>
              </w:rPr>
            </w:pPr>
          </w:p>
        </w:tc>
      </w:tr>
      <w:tr w:rsidR="006A11A9" w14:paraId="5D6BB0D0" w14:textId="77777777">
        <w:tc>
          <w:tcPr>
            <w:tcW w:w="2552" w:type="dxa"/>
            <w:vAlign w:val="center"/>
          </w:tcPr>
          <w:p w14:paraId="1D0D3AA4" w14:textId="77777777" w:rsidR="006A11A9" w:rsidRPr="006A11A9" w:rsidRDefault="006A11A9" w:rsidP="006A11A9">
            <w:pPr>
              <w:jc w:val="center"/>
              <w:rPr>
                <w:rFonts w:ascii="Arial" w:hAnsi="Arial" w:cs="Arial"/>
                <w:b/>
              </w:rPr>
            </w:pPr>
            <w:r w:rsidRPr="006A11A9">
              <w:rPr>
                <w:rFonts w:ascii="Arial" w:hAnsi="Arial" w:cs="Arial"/>
                <w:b/>
              </w:rPr>
              <w:t>Dessin industriel</w:t>
            </w:r>
          </w:p>
        </w:tc>
        <w:tc>
          <w:tcPr>
            <w:tcW w:w="8222" w:type="dxa"/>
          </w:tcPr>
          <w:p w14:paraId="1F8F7441" w14:textId="77777777" w:rsidR="006A11A9" w:rsidRPr="00F93E08" w:rsidRDefault="00F93E08">
            <w:pPr>
              <w:rPr>
                <w:rFonts w:ascii="Arial" w:eastAsia="Arial" w:hAnsi="Arial" w:cs="Arial"/>
              </w:rPr>
            </w:pPr>
            <w:r w:rsidRPr="00F93E08">
              <w:rPr>
                <w:rFonts w:ascii="Arial" w:hAnsi="Arial" w:cs="Arial"/>
              </w:rPr>
              <w:t>Un lutin de 200 pages minimum, calculatrice.</w:t>
            </w:r>
          </w:p>
        </w:tc>
      </w:tr>
    </w:tbl>
    <w:sdt>
      <w:sdtPr>
        <w:tag w:val="goog_rdk_71"/>
        <w:id w:val="7011708"/>
      </w:sdtPr>
      <w:sdtEndPr/>
      <w:sdtContent>
        <w:p w14:paraId="076AF52E" w14:textId="77777777" w:rsidR="002D0CFD" w:rsidRDefault="007B230D">
          <w:pPr>
            <w:tabs>
              <w:tab w:val="left" w:pos="3060"/>
            </w:tabs>
            <w:rPr>
              <w:rFonts w:ascii="Arial" w:eastAsia="Arial" w:hAnsi="Arial" w:cs="Arial"/>
              <w:sz w:val="24"/>
              <w:szCs w:val="24"/>
            </w:rPr>
          </w:pPr>
        </w:p>
      </w:sdtContent>
    </w:sdt>
    <w:sectPr w:rsidR="002D0CFD" w:rsidSect="002D0CFD">
      <w:type w:val="continuous"/>
      <w:pgSz w:w="11906" w:h="16838"/>
      <w:pgMar w:top="567" w:right="720" w:bottom="567" w:left="72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E614A" w14:textId="77777777" w:rsidR="007477E8" w:rsidRDefault="007477E8" w:rsidP="007477E8">
      <w:pPr>
        <w:spacing w:after="0" w:line="240" w:lineRule="auto"/>
      </w:pPr>
      <w:r>
        <w:separator/>
      </w:r>
    </w:p>
  </w:endnote>
  <w:endnote w:type="continuationSeparator" w:id="0">
    <w:p w14:paraId="338D2D73" w14:textId="77777777" w:rsidR="007477E8" w:rsidRDefault="007477E8" w:rsidP="00747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C8E02" w14:textId="77777777" w:rsidR="007477E8" w:rsidRDefault="007477E8" w:rsidP="007477E8">
      <w:pPr>
        <w:spacing w:after="0" w:line="240" w:lineRule="auto"/>
      </w:pPr>
      <w:r>
        <w:separator/>
      </w:r>
    </w:p>
  </w:footnote>
  <w:footnote w:type="continuationSeparator" w:id="0">
    <w:p w14:paraId="616AE082" w14:textId="77777777" w:rsidR="007477E8" w:rsidRDefault="007477E8" w:rsidP="007477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CFD"/>
    <w:rsid w:val="0013780B"/>
    <w:rsid w:val="002D0CFD"/>
    <w:rsid w:val="0052642D"/>
    <w:rsid w:val="005D3637"/>
    <w:rsid w:val="006A11A9"/>
    <w:rsid w:val="006E01F3"/>
    <w:rsid w:val="007477E8"/>
    <w:rsid w:val="007B230D"/>
    <w:rsid w:val="00935EE5"/>
    <w:rsid w:val="00A17529"/>
    <w:rsid w:val="00B92E4B"/>
    <w:rsid w:val="00D47E90"/>
    <w:rsid w:val="00E17526"/>
    <w:rsid w:val="00F93E08"/>
    <w:rsid w:val="00FB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3CE33"/>
  <w15:docId w15:val="{FD84C457-90A9-4451-8F7D-0292467E7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9EE"/>
  </w:style>
  <w:style w:type="paragraph" w:styleId="Titre1">
    <w:name w:val="heading 1"/>
    <w:basedOn w:val="Normal1"/>
    <w:next w:val="Normal1"/>
    <w:rsid w:val="002D0CF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1"/>
    <w:next w:val="Normal1"/>
    <w:rsid w:val="002D0CF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1"/>
    <w:next w:val="Normal1"/>
    <w:rsid w:val="002D0CF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1"/>
    <w:next w:val="Normal1"/>
    <w:rsid w:val="002D0CF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1"/>
    <w:next w:val="Normal1"/>
    <w:rsid w:val="002D0CFD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1"/>
    <w:next w:val="Normal1"/>
    <w:rsid w:val="002D0CF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2D0CFD"/>
  </w:style>
  <w:style w:type="table" w:customStyle="1" w:styleId="TableNormal">
    <w:name w:val="Table Normal"/>
    <w:rsid w:val="002D0CF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2D0CFD"/>
    <w:pPr>
      <w:keepNext/>
      <w:keepLines/>
      <w:spacing w:before="480" w:after="120"/>
    </w:pPr>
    <w:rPr>
      <w:b/>
      <w:sz w:val="72"/>
      <w:szCs w:val="72"/>
    </w:rPr>
  </w:style>
  <w:style w:type="paragraph" w:styleId="Paragraphedeliste">
    <w:name w:val="List Paragraph"/>
    <w:basedOn w:val="Normal"/>
    <w:uiPriority w:val="34"/>
    <w:qFormat/>
    <w:rsid w:val="00346E7C"/>
    <w:pPr>
      <w:ind w:left="720"/>
      <w:contextualSpacing/>
    </w:pPr>
  </w:style>
  <w:style w:type="paragraph" w:styleId="Sansinterligne">
    <w:name w:val="No Spacing"/>
    <w:uiPriority w:val="1"/>
    <w:qFormat/>
    <w:rsid w:val="00C30B40"/>
    <w:pPr>
      <w:spacing w:after="0" w:line="240" w:lineRule="auto"/>
    </w:pPr>
    <w:rPr>
      <w:rFonts w:cs="Times New Roman"/>
    </w:rPr>
  </w:style>
  <w:style w:type="table" w:styleId="Grilledutableau">
    <w:name w:val="Table Grid"/>
    <w:basedOn w:val="TableauNormal"/>
    <w:uiPriority w:val="59"/>
    <w:rsid w:val="00D35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51F98"/>
    <w:pPr>
      <w:suppressAutoHyphens/>
      <w:autoSpaceDN w:val="0"/>
      <w:textAlignment w:val="baseline"/>
    </w:pPr>
    <w:rPr>
      <w:rFonts w:eastAsia="SimSun" w:cs="F"/>
      <w:kern w:val="3"/>
    </w:rPr>
  </w:style>
  <w:style w:type="paragraph" w:styleId="NormalWeb">
    <w:name w:val="Normal (Web)"/>
    <w:basedOn w:val="Normal"/>
    <w:uiPriority w:val="99"/>
    <w:unhideWhenUsed/>
    <w:rsid w:val="00693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ous-titre">
    <w:name w:val="Subtitle"/>
    <w:basedOn w:val="Normal"/>
    <w:next w:val="Normal"/>
    <w:rsid w:val="002D0CF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D0CF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B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5B6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747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477E8"/>
  </w:style>
  <w:style w:type="paragraph" w:styleId="Pieddepage">
    <w:name w:val="footer"/>
    <w:basedOn w:val="Normal"/>
    <w:link w:val="PieddepageCar"/>
    <w:uiPriority w:val="99"/>
    <w:semiHidden/>
    <w:unhideWhenUsed/>
    <w:rsid w:val="00747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7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ciwtMSP8aQ6NlRyEf935/3n7nQ==">AMUW2mWUJFwORSajzfNM9gPtMoHjg1ygsHrgOLeBfkHQKt1zVpuUzCz6G3Nn7HbO6GEcOt0g7aBptLdUo/Do2KqEWYsZvf/QjuzD89oSZXoEzK4fp37/Eow=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natdavid</dc:creator>
  <cp:lastModifiedBy>cpe2</cp:lastModifiedBy>
  <cp:revision>8</cp:revision>
  <cp:lastPrinted>2022-06-27T12:49:00Z</cp:lastPrinted>
  <dcterms:created xsi:type="dcterms:W3CDTF">2019-06-11T08:07:00Z</dcterms:created>
  <dcterms:modified xsi:type="dcterms:W3CDTF">2022-06-27T12:49:00Z</dcterms:modified>
</cp:coreProperties>
</file>