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7011637"/>
      </w:sdtPr>
      <w:sdtEndPr/>
      <w:sdtContent>
        <w:p w14:paraId="47BB6111" w14:textId="77777777" w:rsidR="002D0CFD" w:rsidRDefault="008057B2">
          <w:pPr>
            <w:jc w:val="center"/>
            <w:rPr>
              <w:rFonts w:ascii="Comic Sans MS" w:eastAsia="Comic Sans MS" w:hAnsi="Comic Sans MS" w:cs="Comic Sans MS"/>
              <w:b/>
              <w:color w:val="17365D"/>
              <w:sz w:val="28"/>
              <w:szCs w:val="28"/>
            </w:rPr>
          </w:pPr>
          <w:r w:rsidRPr="008057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C347E17" wp14:editId="14D61857">
                <wp:simplePos x="0" y="0"/>
                <wp:positionH relativeFrom="margin">
                  <wp:posOffset>1543050</wp:posOffset>
                </wp:positionH>
                <wp:positionV relativeFrom="paragraph">
                  <wp:posOffset>-188595</wp:posOffset>
                </wp:positionV>
                <wp:extent cx="3343275" cy="1200150"/>
                <wp:effectExtent l="19050" t="0" r="9525" b="0"/>
                <wp:wrapNone/>
                <wp:docPr id="2" name="Image 1" descr="C:\Users\David2\Downloads\Logo Final 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vid2\Downloads\Logo Final 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327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3"/>
        <w:id w:val="7011640"/>
      </w:sdtPr>
      <w:sdtEndPr/>
      <w:sdtContent>
        <w:p w14:paraId="7A87ADA7" w14:textId="77777777" w:rsidR="008057B2" w:rsidRDefault="008057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364"/>
            </w:tabs>
            <w:spacing w:after="0" w:line="240" w:lineRule="auto"/>
            <w:ind w:right="-569"/>
          </w:pPr>
        </w:p>
        <w:p w14:paraId="421DCFC3" w14:textId="77777777" w:rsidR="008057B2" w:rsidRDefault="008057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364"/>
            </w:tabs>
            <w:spacing w:after="0" w:line="240" w:lineRule="auto"/>
            <w:ind w:right="-569"/>
          </w:pPr>
        </w:p>
        <w:p w14:paraId="0CB83B7E" w14:textId="77777777" w:rsidR="008057B2" w:rsidRDefault="008057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364"/>
            </w:tabs>
            <w:spacing w:after="0" w:line="240" w:lineRule="auto"/>
            <w:ind w:right="-569"/>
          </w:pPr>
        </w:p>
        <w:p w14:paraId="12CF0779" w14:textId="77777777" w:rsidR="002D0CFD" w:rsidRDefault="00300F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364"/>
            </w:tabs>
            <w:spacing w:after="0" w:line="240" w:lineRule="auto"/>
            <w:ind w:right="-569"/>
            <w:rPr>
              <w:rFonts w:ascii="Comic Sans MS" w:eastAsia="Comic Sans MS" w:hAnsi="Comic Sans MS" w:cs="Comic Sans MS"/>
              <w:color w:val="17365D"/>
              <w:sz w:val="16"/>
              <w:szCs w:val="16"/>
            </w:rPr>
          </w:pPr>
        </w:p>
      </w:sdtContent>
    </w:sdt>
    <w:p w14:paraId="2B5E775D" w14:textId="77777777" w:rsidR="002D0CFD" w:rsidRDefault="002D0CFD">
      <w:pPr>
        <w:pBdr>
          <w:top w:val="nil"/>
          <w:left w:val="nil"/>
          <w:bottom w:val="nil"/>
          <w:right w:val="nil"/>
          <w:between w:val="nil"/>
        </w:pBdr>
        <w:tabs>
          <w:tab w:val="left" w:pos="8364"/>
        </w:tabs>
        <w:spacing w:after="0" w:line="240" w:lineRule="auto"/>
        <w:rPr>
          <w:rFonts w:ascii="Comic Sans MS" w:eastAsia="Comic Sans MS" w:hAnsi="Comic Sans MS" w:cs="Comic Sans MS"/>
          <w:color w:val="17365D"/>
          <w:sz w:val="16"/>
          <w:szCs w:val="16"/>
        </w:rPr>
      </w:pPr>
    </w:p>
    <w:sdt>
      <w:sdtPr>
        <w:tag w:val="goog_rdk_6"/>
        <w:id w:val="7011643"/>
      </w:sdtPr>
      <w:sdtEndPr/>
      <w:sdtContent>
        <w:p w14:paraId="6215EC6C" w14:textId="3E6E8B71" w:rsidR="006A11A9" w:rsidRDefault="00D47E90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shd w:val="clear" w:color="auto" w:fill="BFBFBF"/>
            <w:spacing w:after="0" w:line="240" w:lineRule="auto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LIST</w:t>
          </w:r>
          <w:r w:rsidR="003C58A6">
            <w:rPr>
              <w:b/>
              <w:sz w:val="32"/>
              <w:szCs w:val="32"/>
            </w:rPr>
            <w:t>E DES FOURNITURES SCOLAIRES 202</w:t>
          </w:r>
          <w:r w:rsidR="00300FDD">
            <w:rPr>
              <w:b/>
              <w:sz w:val="32"/>
              <w:szCs w:val="32"/>
            </w:rPr>
            <w:t>2</w:t>
          </w:r>
          <w:r w:rsidR="003C58A6">
            <w:rPr>
              <w:b/>
              <w:sz w:val="32"/>
              <w:szCs w:val="32"/>
            </w:rPr>
            <w:t>-202</w:t>
          </w:r>
          <w:r w:rsidR="00300FDD">
            <w:rPr>
              <w:b/>
              <w:sz w:val="32"/>
              <w:szCs w:val="32"/>
            </w:rPr>
            <w:t>3</w:t>
          </w:r>
        </w:p>
        <w:p w14:paraId="7E1BC991" w14:textId="77777777" w:rsidR="002D0CFD" w:rsidRPr="006A11A9" w:rsidRDefault="00EE2D21" w:rsidP="006A11A9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shd w:val="clear" w:color="auto" w:fill="BFBFBF"/>
            <w:spacing w:after="0" w:line="240" w:lineRule="auto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Seconde professionnelle </w:t>
          </w:r>
          <w:r w:rsidR="003C58A6">
            <w:rPr>
              <w:b/>
              <w:sz w:val="32"/>
              <w:szCs w:val="32"/>
            </w:rPr>
            <w:t>Métiers du Bois</w:t>
          </w:r>
        </w:p>
      </w:sdtContent>
    </w:sdt>
    <w:sdt>
      <w:sdtPr>
        <w:tag w:val="goog_rdk_7"/>
        <w:id w:val="7011644"/>
        <w:showingPlcHdr/>
      </w:sdtPr>
      <w:sdtEndPr/>
      <w:sdtContent>
        <w:p w14:paraId="0B10B3D1" w14:textId="77777777" w:rsidR="002D0CFD" w:rsidRDefault="006A11A9" w:rsidP="006A11A9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shd w:val="clear" w:color="auto" w:fill="BFBFBF"/>
            <w:spacing w:after="0" w:line="240" w:lineRule="auto"/>
            <w:rPr>
              <w:b/>
              <w:sz w:val="28"/>
              <w:szCs w:val="28"/>
            </w:rPr>
          </w:pPr>
          <w:r>
            <w:t xml:space="preserve">     </w:t>
          </w:r>
        </w:p>
      </w:sdtContent>
    </w:sdt>
    <w:sdt>
      <w:sdtPr>
        <w:tag w:val="goog_rdk_8"/>
        <w:id w:val="7011645"/>
        <w:showingPlcHdr/>
      </w:sdtPr>
      <w:sdtEndPr/>
      <w:sdtContent>
        <w:p w14:paraId="1ACF2162" w14:textId="77777777" w:rsidR="002D0CFD" w:rsidRDefault="006A11A9">
          <w:pPr>
            <w:spacing w:after="0" w:line="240" w:lineRule="auto"/>
            <w:rPr>
              <w:rFonts w:ascii="Arial" w:eastAsia="Arial" w:hAnsi="Arial" w:cs="Arial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9"/>
        <w:id w:val="7011646"/>
      </w:sdtPr>
      <w:sdtEndPr/>
      <w:sdtContent>
        <w:p w14:paraId="174078E2" w14:textId="77777777" w:rsidR="002D0CFD" w:rsidRDefault="00D47E90">
          <w:pPr>
            <w:spacing w:after="0" w:line="240" w:lineRule="auto"/>
            <w:jc w:val="center"/>
            <w:rPr>
              <w:rFonts w:ascii="Arial" w:eastAsia="Arial" w:hAnsi="Arial" w:cs="Arial"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color w:val="FF0000"/>
              <w:sz w:val="24"/>
              <w:szCs w:val="24"/>
            </w:rPr>
            <w:t>Afin de commencer l'année sereinement, les fournitures doivent être achetées AVANT la rentrée.</w:t>
          </w:r>
        </w:p>
      </w:sdtContent>
    </w:sdt>
    <w:sdt>
      <w:sdtPr>
        <w:tag w:val="goog_rdk_10"/>
        <w:id w:val="7011647"/>
      </w:sdtPr>
      <w:sdtEndPr/>
      <w:sdtContent>
        <w:p w14:paraId="1F6A2622" w14:textId="77777777" w:rsidR="002D0CFD" w:rsidRDefault="00300FDD">
          <w:pPr>
            <w:spacing w:after="0" w:line="240" w:lineRule="auto"/>
            <w:rPr>
              <w:rFonts w:ascii="Arial" w:eastAsia="Arial" w:hAnsi="Arial" w:cs="Arial"/>
              <w:sz w:val="24"/>
              <w:szCs w:val="24"/>
            </w:rPr>
          </w:pPr>
        </w:p>
      </w:sdtContent>
    </w:sdt>
    <w:sdt>
      <w:sdtPr>
        <w:tag w:val="goog_rdk_11"/>
        <w:id w:val="7011648"/>
      </w:sdtPr>
      <w:sdtEndPr/>
      <w:sdtContent>
        <w:p w14:paraId="4645AA63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</w:pPr>
          <w:proofErr w:type="gramStart"/>
          <w:r>
            <w:rPr>
              <w:rFonts w:ascii="Arial" w:eastAsia="Arial" w:hAnsi="Arial" w:cs="Arial"/>
            </w:rPr>
            <w:t>Une trousse contenant</w:t>
          </w:r>
          <w:proofErr w:type="gramEnd"/>
          <w:r>
            <w:rPr>
              <w:rFonts w:ascii="Arial" w:eastAsia="Arial" w:hAnsi="Arial" w:cs="Arial"/>
            </w:rPr>
            <w:t xml:space="preserve"> :</w:t>
          </w:r>
        </w:p>
      </w:sdtContent>
    </w:sdt>
    <w:sdt>
      <w:sdtPr>
        <w:tag w:val="goog_rdk_12"/>
        <w:id w:val="7011649"/>
      </w:sdtPr>
      <w:sdtEndPr/>
      <w:sdtContent>
        <w:p w14:paraId="79A66F1A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  <w:sectPr w:rsidR="002D0CFD">
              <w:pgSz w:w="11906" w:h="16838"/>
              <w:pgMar w:top="567" w:right="720" w:bottom="567" w:left="720" w:header="709" w:footer="709" w:gutter="0"/>
              <w:pgNumType w:start="1"/>
              <w:cols w:space="720"/>
            </w:sectPr>
          </w:pPr>
          <w:r>
            <w:rPr>
              <w:rFonts w:ascii="Arial" w:eastAsia="Arial" w:hAnsi="Arial" w:cs="Arial"/>
            </w:rPr>
            <w:tab/>
          </w:r>
        </w:p>
      </w:sdtContent>
    </w:sdt>
    <w:sdt>
      <w:sdtPr>
        <w:tag w:val="goog_rdk_13"/>
        <w:id w:val="7011650"/>
      </w:sdtPr>
      <w:sdtEndPr/>
      <w:sdtContent>
        <w:p w14:paraId="0101422B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* un stylo 4 couleurs ou 4 stylos (bleu, vert, rouge, noir)</w:t>
          </w:r>
        </w:p>
      </w:sdtContent>
    </w:sdt>
    <w:sdt>
      <w:sdtPr>
        <w:tag w:val="goog_rdk_14"/>
        <w:id w:val="7011651"/>
      </w:sdtPr>
      <w:sdtEndPr/>
      <w:sdtContent>
        <w:p w14:paraId="285419B4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* des surligneurs</w:t>
          </w:r>
        </w:p>
      </w:sdtContent>
    </w:sdt>
    <w:sdt>
      <w:sdtPr>
        <w:tag w:val="goog_rdk_15"/>
        <w:id w:val="7011652"/>
      </w:sdtPr>
      <w:sdtEndPr/>
      <w:sdtContent>
        <w:p w14:paraId="3D6ADD11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* un crayon de papier</w:t>
          </w:r>
        </w:p>
      </w:sdtContent>
    </w:sdt>
    <w:sdt>
      <w:sdtPr>
        <w:tag w:val="goog_rdk_16"/>
        <w:id w:val="7011653"/>
      </w:sdtPr>
      <w:sdtEndPr/>
      <w:sdtContent>
        <w:p w14:paraId="47AFAFE0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* une gomme</w:t>
          </w:r>
        </w:p>
      </w:sdtContent>
    </w:sdt>
    <w:sdt>
      <w:sdtPr>
        <w:tag w:val="goog_rdk_17"/>
        <w:id w:val="7011654"/>
      </w:sdtPr>
      <w:sdtEndPr/>
      <w:sdtContent>
        <w:p w14:paraId="39FB0CAD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* un tube de colle</w:t>
          </w:r>
        </w:p>
      </w:sdtContent>
    </w:sdt>
    <w:sdt>
      <w:sdtPr>
        <w:tag w:val="goog_rdk_18"/>
        <w:id w:val="7011655"/>
      </w:sdtPr>
      <w:sdtEndPr/>
      <w:sdtContent>
        <w:p w14:paraId="6F221CB1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* une règle</w:t>
          </w:r>
        </w:p>
      </w:sdtContent>
    </w:sdt>
    <w:sdt>
      <w:sdtPr>
        <w:tag w:val="goog_rdk_19"/>
        <w:id w:val="7011656"/>
      </w:sdtPr>
      <w:sdtEndPr/>
      <w:sdtContent>
        <w:p w14:paraId="0AB395F6" w14:textId="77777777" w:rsidR="002D0CFD" w:rsidRDefault="00D47E90">
          <w:pPr>
            <w:spacing w:after="0" w:line="240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* une paire de ciseaux</w:t>
          </w:r>
        </w:p>
      </w:sdtContent>
    </w:sdt>
    <w:sdt>
      <w:sdtPr>
        <w:tag w:val="goog_rdk_20"/>
        <w:id w:val="7011657"/>
        <w:showingPlcHdr/>
      </w:sdtPr>
      <w:sdtEndPr/>
      <w:sdtContent>
        <w:p w14:paraId="268CA1F6" w14:textId="77777777" w:rsidR="002D0CFD" w:rsidRDefault="00E17526">
          <w:pPr>
            <w:spacing w:after="0" w:line="240" w:lineRule="auto"/>
            <w:rPr>
              <w:rFonts w:ascii="Arial" w:eastAsia="Arial" w:hAnsi="Arial" w:cs="Arial"/>
              <w:sz w:val="24"/>
              <w:szCs w:val="24"/>
            </w:rPr>
            <w:sectPr w:rsidR="002D0CFD">
              <w:type w:val="continuous"/>
              <w:pgSz w:w="11906" w:h="16838"/>
              <w:pgMar w:top="567" w:right="720" w:bottom="567" w:left="720" w:header="709" w:footer="709" w:gutter="0"/>
              <w:cols w:num="3" w:space="720" w:equalWidth="0">
                <w:col w:w="3016" w:space="708"/>
                <w:col w:w="3016" w:space="708"/>
                <w:col w:w="3016" w:space="0"/>
              </w:cols>
            </w:sectPr>
          </w:pPr>
          <w:r>
            <w:t xml:space="preserve">     </w:t>
          </w:r>
        </w:p>
      </w:sdtContent>
    </w:sdt>
    <w:sdt>
      <w:sdtPr>
        <w:tag w:val="goog_rdk_21"/>
        <w:id w:val="7011658"/>
      </w:sdtPr>
      <w:sdtEndPr/>
      <w:sdtContent>
        <w:p w14:paraId="7C2E188E" w14:textId="77777777" w:rsidR="002D0CFD" w:rsidRDefault="00300FDD">
          <w:pPr>
            <w:spacing w:after="0" w:line="240" w:lineRule="auto"/>
            <w:rPr>
              <w:rFonts w:ascii="Arial" w:eastAsia="Arial" w:hAnsi="Arial" w:cs="Arial"/>
              <w:sz w:val="24"/>
              <w:szCs w:val="24"/>
            </w:rPr>
          </w:pPr>
        </w:p>
      </w:sdtContent>
    </w:sdt>
    <w:sdt>
      <w:sdtPr>
        <w:tag w:val="goog_rdk_22"/>
        <w:id w:val="7011659"/>
      </w:sdtPr>
      <w:sdtEndPr/>
      <w:sdtContent>
        <w:p w14:paraId="0F70F6A6" w14:textId="77777777" w:rsidR="002D0CFD" w:rsidRPr="00D47E90" w:rsidRDefault="00D47E90">
          <w:pPr>
            <w:spacing w:after="0" w:line="240" w:lineRule="auto"/>
            <w:rPr>
              <w:rFonts w:ascii="Arial" w:eastAsia="Arial" w:hAnsi="Arial" w:cs="Arial"/>
              <w:b/>
              <w:i/>
            </w:rPr>
          </w:pPr>
          <w:r>
            <w:rPr>
              <w:rFonts w:ascii="Arial" w:eastAsia="Arial" w:hAnsi="Arial" w:cs="Arial"/>
              <w:b/>
              <w:i/>
            </w:rPr>
            <w:t>Le petit matériel sera à renouveler régulièrement au cours de l'année.</w:t>
          </w:r>
        </w:p>
      </w:sdtContent>
    </w:sdt>
    <w:sdt>
      <w:sdtPr>
        <w:tag w:val="goog_rdk_24"/>
        <w:id w:val="7011661"/>
      </w:sdtPr>
      <w:sdtEndPr/>
      <w:sdtContent>
        <w:p w14:paraId="7BB309E7" w14:textId="77777777" w:rsidR="002D0CFD" w:rsidRDefault="00300FDD">
          <w:pPr>
            <w:spacing w:after="0" w:line="240" w:lineRule="auto"/>
            <w:rPr>
              <w:rFonts w:ascii="Arial" w:eastAsia="Arial" w:hAnsi="Arial" w:cs="Arial"/>
              <w:sz w:val="24"/>
              <w:szCs w:val="24"/>
            </w:rPr>
          </w:pPr>
        </w:p>
      </w:sdtContent>
    </w:sdt>
    <w:tbl>
      <w:tblPr>
        <w:tblStyle w:val="a"/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8222"/>
      </w:tblGrid>
      <w:tr w:rsidR="002D0CFD" w14:paraId="5B6515CC" w14:textId="77777777">
        <w:tc>
          <w:tcPr>
            <w:tcW w:w="2552" w:type="dxa"/>
          </w:tcPr>
          <w:sdt>
            <w:sdtPr>
              <w:tag w:val="goog_rdk_25"/>
              <w:id w:val="7011662"/>
            </w:sdtPr>
            <w:sdtEndPr/>
            <w:sdtContent>
              <w:p w14:paraId="1E8FEDB0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Disciplines</w:t>
                </w:r>
              </w:p>
            </w:sdtContent>
          </w:sdt>
        </w:tc>
        <w:tc>
          <w:tcPr>
            <w:tcW w:w="8222" w:type="dxa"/>
          </w:tcPr>
          <w:sdt>
            <w:sdtPr>
              <w:tag w:val="goog_rdk_26"/>
              <w:id w:val="7011663"/>
            </w:sdtPr>
            <w:sdtEndPr/>
            <w:sdtContent>
              <w:p w14:paraId="129E3BB4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Matériel demandé</w:t>
                </w:r>
              </w:p>
            </w:sdtContent>
          </w:sdt>
        </w:tc>
      </w:tr>
      <w:tr w:rsidR="002D0CFD" w14:paraId="1E659E2E" w14:textId="77777777">
        <w:tc>
          <w:tcPr>
            <w:tcW w:w="2552" w:type="dxa"/>
            <w:vAlign w:val="center"/>
          </w:tcPr>
          <w:sdt>
            <w:sdtPr>
              <w:tag w:val="goog_rdk_27"/>
              <w:id w:val="7011664"/>
            </w:sdtPr>
            <w:sdtEndPr/>
            <w:sdtContent>
              <w:p w14:paraId="50020FCC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Mathématiques</w:t>
                </w:r>
              </w:p>
            </w:sdtContent>
          </w:sdt>
        </w:tc>
        <w:tc>
          <w:tcPr>
            <w:tcW w:w="8222" w:type="dxa"/>
          </w:tcPr>
          <w:sdt>
            <w:sdtPr>
              <w:tag w:val="goog_rdk_28"/>
              <w:id w:val="7011665"/>
            </w:sdtPr>
            <w:sdtEndPr/>
            <w:sdtContent>
              <w:p w14:paraId="7A24D308" w14:textId="77777777" w:rsidR="002D0CFD" w:rsidRDefault="00D47E9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4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 xml:space="preserve">1 cahier 24*32 </w:t>
                </w:r>
                <w:r>
                  <w:rPr>
                    <w:rFonts w:ascii="Arial" w:eastAsia="Arial" w:hAnsi="Arial" w:cs="Arial"/>
                    <w:b/>
                    <w:color w:val="000000"/>
                  </w:rPr>
                  <w:t>petits carreaux</w:t>
                </w:r>
                <w:r>
                  <w:rPr>
                    <w:rFonts w:ascii="Arial" w:eastAsia="Arial" w:hAnsi="Arial" w:cs="Arial"/>
                    <w:color w:val="000000"/>
                  </w:rPr>
                  <w:t>, 96 pages.</w:t>
                </w:r>
              </w:p>
            </w:sdtContent>
          </w:sdt>
          <w:sdt>
            <w:sdtPr>
              <w:tag w:val="goog_rdk_29"/>
              <w:id w:val="7011666"/>
            </w:sdtPr>
            <w:sdtEndPr/>
            <w:sdtContent>
              <w:p w14:paraId="71C0D682" w14:textId="77777777" w:rsidR="002D0CFD" w:rsidRDefault="00D47E9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4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Matériel de géométrie : compas, rapporteur, équerre, règle 30 cm</w:t>
                </w:r>
              </w:p>
            </w:sdtContent>
          </w:sdt>
          <w:sdt>
            <w:sdtPr>
              <w:tag w:val="goog_rdk_30"/>
              <w:id w:val="7011667"/>
            </w:sdtPr>
            <w:sdtEndPr/>
            <w:sdtContent>
              <w:p w14:paraId="0DF23C21" w14:textId="77777777" w:rsidR="002D0CFD" w:rsidRDefault="00D47E90" w:rsidP="006A11A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4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 xml:space="preserve">Calculatrice </w:t>
                </w:r>
                <w:r w:rsidR="006A11A9">
                  <w:rPr>
                    <w:rFonts w:ascii="Arial" w:eastAsia="Arial" w:hAnsi="Arial" w:cs="Arial"/>
                    <w:color w:val="000000"/>
                  </w:rPr>
                  <w:t xml:space="preserve">graphique TI-82 </w:t>
                </w:r>
                <w:proofErr w:type="spellStart"/>
                <w:r w:rsidR="006A11A9">
                  <w:rPr>
                    <w:rFonts w:ascii="Arial" w:eastAsia="Arial" w:hAnsi="Arial" w:cs="Arial"/>
                    <w:color w:val="000000"/>
                  </w:rPr>
                  <w:t>advanced</w:t>
                </w:r>
                <w:proofErr w:type="spellEnd"/>
                <w:r w:rsidR="006A11A9">
                  <w:rPr>
                    <w:rFonts w:ascii="Arial" w:eastAsia="Arial" w:hAnsi="Arial" w:cs="Arial"/>
                    <w:color w:val="000000"/>
                  </w:rPr>
                  <w:t xml:space="preserve"> conseillée</w:t>
                </w:r>
              </w:p>
            </w:sdtContent>
          </w:sdt>
          <w:sdt>
            <w:sdtPr>
              <w:tag w:val="goog_rdk_31"/>
              <w:id w:val="7011668"/>
            </w:sdtPr>
            <w:sdtEndPr/>
            <w:sdtContent>
              <w:p w14:paraId="20F97E0E" w14:textId="77777777" w:rsidR="002D0CFD" w:rsidRDefault="00D47E9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00"/>
                  <w:ind w:left="34"/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 xml:space="preserve">Copies grand format </w:t>
                </w:r>
                <w:r>
                  <w:rPr>
                    <w:rFonts w:ascii="Arial" w:eastAsia="Arial" w:hAnsi="Arial" w:cs="Arial"/>
                    <w:b/>
                    <w:color w:val="000000"/>
                  </w:rPr>
                  <w:t>petits carreaux</w:t>
                </w:r>
              </w:p>
            </w:sdtContent>
          </w:sdt>
        </w:tc>
      </w:tr>
      <w:tr w:rsidR="002D0CFD" w14:paraId="6C9B4C74" w14:textId="77777777">
        <w:tc>
          <w:tcPr>
            <w:tcW w:w="2552" w:type="dxa"/>
            <w:vAlign w:val="center"/>
          </w:tcPr>
          <w:sdt>
            <w:sdtPr>
              <w:tag w:val="goog_rdk_32"/>
              <w:id w:val="7011669"/>
            </w:sdtPr>
            <w:sdtEndPr/>
            <w:sdtContent>
              <w:p w14:paraId="3B71FBF0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Sciences physiques / Chimie</w:t>
                </w:r>
              </w:p>
            </w:sdtContent>
          </w:sdt>
        </w:tc>
        <w:tc>
          <w:tcPr>
            <w:tcW w:w="8222" w:type="dxa"/>
          </w:tcPr>
          <w:sdt>
            <w:sdtPr>
              <w:tag w:val="goog_rdk_33"/>
              <w:id w:val="7011670"/>
            </w:sdtPr>
            <w:sdtEndPr/>
            <w:sdtContent>
              <w:p w14:paraId="1EDB0CFE" w14:textId="77777777" w:rsidR="002D0CFD" w:rsidRDefault="00D47E90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1 cahier 24*32, 96 pages petits carreaux</w:t>
                </w:r>
              </w:p>
            </w:sdtContent>
          </w:sdt>
          <w:sdt>
            <w:sdtPr>
              <w:tag w:val="goog_rdk_34"/>
              <w:id w:val="7011671"/>
            </w:sdtPr>
            <w:sdtEndPr/>
            <w:sdtContent>
              <w:p w14:paraId="548E27D7" w14:textId="77777777" w:rsidR="002D0CFD" w:rsidRDefault="00D47E90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Feuilles simples petits carreaux</w:t>
                </w:r>
              </w:p>
            </w:sdtContent>
          </w:sdt>
        </w:tc>
      </w:tr>
      <w:tr w:rsidR="002D0CFD" w14:paraId="4DD45B23" w14:textId="77777777">
        <w:trPr>
          <w:trHeight w:val="840"/>
        </w:trPr>
        <w:tc>
          <w:tcPr>
            <w:tcW w:w="2552" w:type="dxa"/>
            <w:vAlign w:val="center"/>
          </w:tcPr>
          <w:sdt>
            <w:sdtPr>
              <w:tag w:val="goog_rdk_35"/>
              <w:id w:val="7011672"/>
            </w:sdtPr>
            <w:sdtEndPr/>
            <w:sdtContent>
              <w:p w14:paraId="1CD0E6D1" w14:textId="77777777" w:rsidR="002D0CFD" w:rsidRDefault="006A11A9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Lettres</w:t>
                </w:r>
              </w:p>
            </w:sdtContent>
          </w:sdt>
          <w:sdt>
            <w:sdtPr>
              <w:tag w:val="goog_rdk_36"/>
              <w:id w:val="7011673"/>
            </w:sdtPr>
            <w:sdtEndPr/>
            <w:sdtContent>
              <w:p w14:paraId="1533B054" w14:textId="77777777" w:rsidR="002D0CFD" w:rsidRDefault="00300FDD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  <w:tc>
          <w:tcPr>
            <w:tcW w:w="8222" w:type="dxa"/>
          </w:tcPr>
          <w:p w14:paraId="7B00362B" w14:textId="77777777" w:rsidR="00935EE5" w:rsidRDefault="00935EE5" w:rsidP="006E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1 cahier 24*32, 96 pages, grands carreaux</w:t>
            </w:r>
          </w:p>
          <w:p w14:paraId="522AFD8A" w14:textId="77777777" w:rsidR="00935EE5" w:rsidRDefault="00935EE5" w:rsidP="006E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1 porte vue, 40 pages</w:t>
            </w:r>
          </w:p>
          <w:p w14:paraId="564D82F4" w14:textId="77777777" w:rsidR="00935EE5" w:rsidRDefault="00935EE5" w:rsidP="006E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1 cahier de brouillon</w:t>
            </w:r>
          </w:p>
          <w:p w14:paraId="76A5B316" w14:textId="77777777" w:rsidR="002D0CFD" w:rsidRPr="00935EE5" w:rsidRDefault="00935EE5" w:rsidP="006E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935EE5">
              <w:rPr>
                <w:rFonts w:ascii="Arial" w:hAnsi="Arial" w:cs="Arial"/>
              </w:rPr>
              <w:t>Feuilles simples, grand format, grands carreaux</w:t>
            </w:r>
          </w:p>
        </w:tc>
      </w:tr>
      <w:tr w:rsidR="002D0CFD" w14:paraId="094AD5D7" w14:textId="77777777">
        <w:trPr>
          <w:trHeight w:val="400"/>
        </w:trPr>
        <w:tc>
          <w:tcPr>
            <w:tcW w:w="2552" w:type="dxa"/>
            <w:vAlign w:val="center"/>
          </w:tcPr>
          <w:sdt>
            <w:sdtPr>
              <w:tag w:val="goog_rdk_42"/>
              <w:id w:val="7011679"/>
            </w:sdtPr>
            <w:sdtEndPr/>
            <w:sdtContent>
              <w:p w14:paraId="66B92933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Histoire-Géographie</w:t>
                </w:r>
              </w:p>
            </w:sdtContent>
          </w:sdt>
        </w:tc>
        <w:tc>
          <w:tcPr>
            <w:tcW w:w="8222" w:type="dxa"/>
          </w:tcPr>
          <w:p w14:paraId="686E8169" w14:textId="77777777" w:rsidR="00935EE5" w:rsidRPr="00935EE5" w:rsidRDefault="00935EE5" w:rsidP="006A11A9">
            <w:pPr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1 cahier 24*32, 96 pages, grands carreaux</w:t>
            </w:r>
          </w:p>
          <w:p w14:paraId="72678AF5" w14:textId="77777777" w:rsidR="002D0CFD" w:rsidRDefault="00935EE5" w:rsidP="006A11A9">
            <w:pPr>
              <w:rPr>
                <w:rFonts w:ascii="Arial" w:eastAsia="Arial" w:hAnsi="Arial" w:cs="Arial"/>
              </w:rPr>
            </w:pPr>
            <w:r w:rsidRPr="00935EE5">
              <w:rPr>
                <w:rFonts w:ascii="Arial" w:hAnsi="Arial" w:cs="Arial"/>
              </w:rPr>
              <w:t>Feuilles simples, grand format, grands carreaux</w:t>
            </w:r>
          </w:p>
        </w:tc>
      </w:tr>
      <w:tr w:rsidR="002D0CFD" w14:paraId="49269C4B" w14:textId="77777777">
        <w:tc>
          <w:tcPr>
            <w:tcW w:w="2552" w:type="dxa"/>
            <w:vAlign w:val="center"/>
          </w:tcPr>
          <w:sdt>
            <w:sdtPr>
              <w:tag w:val="goog_rdk_45"/>
              <w:id w:val="7011682"/>
            </w:sdtPr>
            <w:sdtEndPr/>
            <w:sdtContent>
              <w:p w14:paraId="16FA3DE6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Anglais</w:t>
                </w:r>
              </w:p>
            </w:sdtContent>
          </w:sdt>
        </w:tc>
        <w:tc>
          <w:tcPr>
            <w:tcW w:w="8222" w:type="dxa"/>
          </w:tcPr>
          <w:p w14:paraId="19255B27" w14:textId="77777777" w:rsidR="002D0CFD" w:rsidRPr="00935EE5" w:rsidRDefault="0093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Arial" w:eastAsia="Arial" w:hAnsi="Arial" w:cs="Arial"/>
                <w:color w:val="000000"/>
              </w:rPr>
            </w:pPr>
            <w:r w:rsidRPr="00935EE5">
              <w:rPr>
                <w:rFonts w:ascii="Arial" w:hAnsi="Arial" w:cs="Arial"/>
              </w:rPr>
              <w:t>1 cahier grand format (24X32)</w:t>
            </w:r>
          </w:p>
        </w:tc>
      </w:tr>
      <w:tr w:rsidR="002D0CFD" w14:paraId="76ACA43F" w14:textId="77777777">
        <w:tc>
          <w:tcPr>
            <w:tcW w:w="2552" w:type="dxa"/>
            <w:vAlign w:val="center"/>
          </w:tcPr>
          <w:sdt>
            <w:sdtPr>
              <w:tag w:val="goog_rdk_53"/>
              <w:id w:val="7011690"/>
            </w:sdtPr>
            <w:sdtEndPr/>
            <w:sdtContent>
              <w:p w14:paraId="6946BAC4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 xml:space="preserve">Arts </w:t>
                </w:r>
                <w:r w:rsidR="006A11A9">
                  <w:rPr>
                    <w:rFonts w:ascii="Arial" w:eastAsia="Arial" w:hAnsi="Arial" w:cs="Arial"/>
                    <w:b/>
                  </w:rPr>
                  <w:t>appliqués</w:t>
                </w:r>
              </w:p>
            </w:sdtContent>
          </w:sdt>
        </w:tc>
        <w:tc>
          <w:tcPr>
            <w:tcW w:w="8222" w:type="dxa"/>
          </w:tcPr>
          <w:p w14:paraId="5977E305" w14:textId="77777777" w:rsidR="00935EE5" w:rsidRDefault="00935EE5">
            <w:pPr>
              <w:shd w:val="clear" w:color="auto" w:fill="FFFFFF"/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Une pochette de papier Canson format A4 de 180g ou 224g</w:t>
            </w:r>
          </w:p>
          <w:p w14:paraId="674D0D48" w14:textId="77777777" w:rsidR="00935EE5" w:rsidRDefault="00935EE5">
            <w:pPr>
              <w:shd w:val="clear" w:color="auto" w:fill="FFFFFF"/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Une pochette de feutres (12 couleurs)</w:t>
            </w:r>
          </w:p>
          <w:p w14:paraId="12037487" w14:textId="77777777" w:rsidR="00935EE5" w:rsidRDefault="00935EE5">
            <w:pPr>
              <w:shd w:val="clear" w:color="auto" w:fill="FFFFFF"/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Une pochette de crayons de couleurs (12 couleurs)</w:t>
            </w:r>
          </w:p>
          <w:p w14:paraId="299A0BB4" w14:textId="77777777" w:rsidR="00935EE5" w:rsidRDefault="00935EE5">
            <w:pPr>
              <w:shd w:val="clear" w:color="auto" w:fill="FFFFFF"/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Un marqueur noir</w:t>
            </w:r>
          </w:p>
          <w:p w14:paraId="15BFB5C3" w14:textId="77777777" w:rsidR="002D0CFD" w:rsidRPr="00935EE5" w:rsidRDefault="00935EE5">
            <w:pPr>
              <w:shd w:val="clear" w:color="auto" w:fill="FFFFFF"/>
              <w:rPr>
                <w:rFonts w:ascii="Arial" w:eastAsia="Arial" w:hAnsi="Arial" w:cs="Arial"/>
                <w:color w:val="000000"/>
              </w:rPr>
            </w:pPr>
            <w:r w:rsidRPr="00935EE5">
              <w:rPr>
                <w:rFonts w:ascii="Arial" w:hAnsi="Arial" w:cs="Arial"/>
              </w:rPr>
              <w:t>Un bâton de colle</w:t>
            </w:r>
          </w:p>
        </w:tc>
      </w:tr>
      <w:tr w:rsidR="002D0CFD" w14:paraId="0068C9D7" w14:textId="77777777">
        <w:tc>
          <w:tcPr>
            <w:tcW w:w="2552" w:type="dxa"/>
            <w:vAlign w:val="center"/>
          </w:tcPr>
          <w:sdt>
            <w:sdtPr>
              <w:tag w:val="goog_rdk_59"/>
              <w:id w:val="7011696"/>
            </w:sdtPr>
            <w:sdtEndPr/>
            <w:sdtContent>
              <w:p w14:paraId="5825FDBF" w14:textId="77777777" w:rsidR="002D0CFD" w:rsidRDefault="00D47E90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Education Physique et Sportive</w:t>
                </w:r>
              </w:p>
            </w:sdtContent>
          </w:sdt>
        </w:tc>
        <w:tc>
          <w:tcPr>
            <w:tcW w:w="8222" w:type="dxa"/>
          </w:tcPr>
          <w:p w14:paraId="448461C7" w14:textId="77777777" w:rsidR="00935EE5" w:rsidRDefault="00935EE5">
            <w:pPr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1 paire de chaussures de sport (à lacets) pour l’intérieur</w:t>
            </w:r>
          </w:p>
          <w:p w14:paraId="25A7DD85" w14:textId="77777777" w:rsidR="00935EE5" w:rsidRDefault="00935EE5">
            <w:pPr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1 paire de chaussures de sport (à lacets) pour l’extérieur</w:t>
            </w:r>
          </w:p>
          <w:p w14:paraId="33EA0312" w14:textId="77777777" w:rsidR="002D0CFD" w:rsidRDefault="00935EE5">
            <w:pPr>
              <w:rPr>
                <w:rFonts w:ascii="Arial" w:hAnsi="Arial" w:cs="Arial"/>
              </w:rPr>
            </w:pPr>
            <w:r w:rsidRPr="00935EE5">
              <w:rPr>
                <w:rFonts w:ascii="Arial" w:hAnsi="Arial" w:cs="Arial"/>
              </w:rPr>
              <w:t>1 bas de survêtement</w:t>
            </w:r>
            <w:r>
              <w:rPr>
                <w:rFonts w:ascii="Arial" w:hAnsi="Arial" w:cs="Arial"/>
              </w:rPr>
              <w:t xml:space="preserve"> ou 1 short</w:t>
            </w:r>
          </w:p>
          <w:p w14:paraId="33849584" w14:textId="77777777" w:rsidR="00935EE5" w:rsidRPr="00935EE5" w:rsidRDefault="00935EE5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1 tee-shirt</w:t>
            </w:r>
          </w:p>
        </w:tc>
      </w:tr>
      <w:tr w:rsidR="002D0CFD" w14:paraId="5451FF48" w14:textId="77777777">
        <w:tc>
          <w:tcPr>
            <w:tcW w:w="2552" w:type="dxa"/>
            <w:vAlign w:val="center"/>
          </w:tcPr>
          <w:sdt>
            <w:sdtPr>
              <w:tag w:val="goog_rdk_66"/>
              <w:id w:val="7011703"/>
            </w:sdtPr>
            <w:sdtEndPr/>
            <w:sdtContent>
              <w:p w14:paraId="4F13EB43" w14:textId="77777777" w:rsidR="002D0CFD" w:rsidRDefault="006A11A9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PSE</w:t>
                </w:r>
              </w:p>
            </w:sdtContent>
          </w:sdt>
        </w:tc>
        <w:tc>
          <w:tcPr>
            <w:tcW w:w="8222" w:type="dxa"/>
          </w:tcPr>
          <w:sdt>
            <w:sdtPr>
              <w:tag w:val="goog_rdk_67"/>
              <w:id w:val="7011704"/>
            </w:sdtPr>
            <w:sdtEndPr/>
            <w:sdtContent>
              <w:p w14:paraId="4A353EFC" w14:textId="77777777" w:rsidR="0061496B" w:rsidRDefault="0061496B" w:rsidP="0061496B">
                <w:r>
                  <w:t>Feuilles simples à grands carreaux</w:t>
                </w:r>
              </w:p>
              <w:p w14:paraId="77BE2302" w14:textId="77777777" w:rsidR="002D0CFD" w:rsidRDefault="0061496B" w:rsidP="0061496B">
                <w:pPr>
                  <w:rPr>
                    <w:rFonts w:ascii="Arial" w:eastAsia="Arial" w:hAnsi="Arial" w:cs="Arial"/>
                  </w:rPr>
                </w:pPr>
                <w:r>
                  <w:t>1 porte vue (lutin) : 100 vues</w:t>
                </w:r>
              </w:p>
            </w:sdtContent>
          </w:sdt>
        </w:tc>
      </w:tr>
      <w:tr w:rsidR="002D0CFD" w14:paraId="021C7D93" w14:textId="77777777">
        <w:tc>
          <w:tcPr>
            <w:tcW w:w="2552" w:type="dxa"/>
            <w:vAlign w:val="center"/>
          </w:tcPr>
          <w:sdt>
            <w:sdtPr>
              <w:tag w:val="goog_rdk_68"/>
              <w:id w:val="7011705"/>
            </w:sdtPr>
            <w:sdtEndPr/>
            <w:sdtContent>
              <w:p w14:paraId="68BB5B39" w14:textId="77777777" w:rsidR="006A11A9" w:rsidRDefault="006A11A9" w:rsidP="006A11A9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 xml:space="preserve">Enseignement </w:t>
                </w:r>
              </w:p>
              <w:p w14:paraId="76A79363" w14:textId="77777777" w:rsidR="006A11A9" w:rsidRDefault="006A11A9" w:rsidP="006A11A9">
                <w:pPr>
                  <w:jc w:val="center"/>
                </w:pPr>
                <w:r>
                  <w:rPr>
                    <w:rFonts w:ascii="Arial" w:eastAsia="Arial" w:hAnsi="Arial" w:cs="Arial"/>
                    <w:b/>
                  </w:rPr>
                  <w:t>Professionnel</w:t>
                </w:r>
              </w:p>
              <w:p w14:paraId="15CE3C92" w14:textId="77777777" w:rsidR="002D0CFD" w:rsidRDefault="00300FDD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  <w:tc>
          <w:tcPr>
            <w:tcW w:w="8222" w:type="dxa"/>
          </w:tcPr>
          <w:p w14:paraId="23F66D68" w14:textId="77777777" w:rsidR="00EE2D21" w:rsidRPr="00EE2D21" w:rsidRDefault="00EE2D21" w:rsidP="00EE2D21">
            <w:pPr>
              <w:rPr>
                <w:rFonts w:ascii="Arial" w:eastAsia="Times New Roman" w:hAnsi="Arial" w:cs="Arial"/>
              </w:rPr>
            </w:pPr>
            <w:r w:rsidRPr="00EE2D21">
              <w:rPr>
                <w:rFonts w:ascii="Arial" w:eastAsia="Times New Roman" w:hAnsi="Arial" w:cs="Arial"/>
              </w:rPr>
              <w:t>-critérium 0,5</w:t>
            </w:r>
          </w:p>
          <w:p w14:paraId="3FCFE362" w14:textId="77777777" w:rsidR="00EE2D21" w:rsidRPr="00EE2D21" w:rsidRDefault="00EE2D21" w:rsidP="00EE2D21">
            <w:pPr>
              <w:rPr>
                <w:rFonts w:ascii="Arial" w:eastAsia="Times New Roman" w:hAnsi="Arial" w:cs="Arial"/>
              </w:rPr>
            </w:pPr>
            <w:r w:rsidRPr="00EE2D21">
              <w:rPr>
                <w:rFonts w:ascii="Arial" w:eastAsia="Times New Roman" w:hAnsi="Arial" w:cs="Arial"/>
              </w:rPr>
              <w:t>​- mine de critérium 0,5 (idéalement H- ou HB) </w:t>
            </w:r>
          </w:p>
          <w:p w14:paraId="2552EDB6" w14:textId="77777777" w:rsidR="00EE2D21" w:rsidRPr="00EE2D21" w:rsidRDefault="00EE2D21" w:rsidP="00EE2D21">
            <w:pPr>
              <w:rPr>
                <w:rFonts w:ascii="Arial" w:eastAsia="Times New Roman" w:hAnsi="Arial" w:cs="Arial"/>
              </w:rPr>
            </w:pPr>
            <w:r w:rsidRPr="00EE2D21">
              <w:rPr>
                <w:rFonts w:ascii="Arial" w:eastAsia="Times New Roman" w:hAnsi="Arial" w:cs="Arial"/>
              </w:rPr>
              <w:t>- gomme</w:t>
            </w:r>
          </w:p>
          <w:p w14:paraId="7976210D" w14:textId="77777777" w:rsidR="00EE2D21" w:rsidRPr="00EE2D21" w:rsidRDefault="00EE2D21" w:rsidP="00EE2D21">
            <w:pPr>
              <w:rPr>
                <w:rFonts w:ascii="Arial" w:eastAsia="Times New Roman" w:hAnsi="Arial" w:cs="Arial"/>
              </w:rPr>
            </w:pPr>
            <w:r w:rsidRPr="00EE2D21">
              <w:rPr>
                <w:rFonts w:ascii="Arial" w:eastAsia="Times New Roman" w:hAnsi="Arial" w:cs="Arial"/>
              </w:rPr>
              <w:t>- Pochette stylos-feutres couleur pointes fine (12, "</w:t>
            </w:r>
            <w:proofErr w:type="spellStart"/>
            <w:r w:rsidRPr="00EE2D21">
              <w:rPr>
                <w:rFonts w:ascii="Arial" w:eastAsia="Times New Roman" w:hAnsi="Arial" w:cs="Arial"/>
              </w:rPr>
              <w:t>stabilo</w:t>
            </w:r>
            <w:proofErr w:type="spellEnd"/>
            <w:r w:rsidRPr="00EE2D21">
              <w:rPr>
                <w:rFonts w:ascii="Arial" w:eastAsia="Times New Roman" w:hAnsi="Arial" w:cs="Arial"/>
              </w:rPr>
              <w:t>") </w:t>
            </w:r>
          </w:p>
          <w:p w14:paraId="43DEE9EE" w14:textId="77777777" w:rsidR="00EE2D21" w:rsidRPr="00EE2D21" w:rsidRDefault="00EE2D21" w:rsidP="00EE2D21">
            <w:pPr>
              <w:rPr>
                <w:rFonts w:ascii="Arial" w:eastAsia="Times New Roman" w:hAnsi="Arial" w:cs="Arial"/>
              </w:rPr>
            </w:pPr>
            <w:r w:rsidRPr="00EE2D21">
              <w:rPr>
                <w:rFonts w:ascii="Arial" w:eastAsia="Times New Roman" w:hAnsi="Arial" w:cs="Arial"/>
              </w:rPr>
              <w:t>​- Stylos-feutres noirs, 0,3 - 0,5 ET 0,7 ("UNI" par exemple) </w:t>
            </w:r>
          </w:p>
          <w:p w14:paraId="59C13330" w14:textId="77777777" w:rsidR="00EE2D21" w:rsidRPr="00EE2D21" w:rsidRDefault="00EE2D21" w:rsidP="00EE2D21">
            <w:pPr>
              <w:rPr>
                <w:rFonts w:ascii="Arial" w:eastAsia="Times New Roman" w:hAnsi="Arial" w:cs="Arial"/>
              </w:rPr>
            </w:pPr>
            <w:r w:rsidRPr="00EE2D21">
              <w:rPr>
                <w:rFonts w:ascii="Arial" w:eastAsia="Times New Roman" w:hAnsi="Arial" w:cs="Arial"/>
              </w:rPr>
              <w:t>- Règle</w:t>
            </w:r>
          </w:p>
          <w:p w14:paraId="63D5AF92" w14:textId="77777777" w:rsidR="00EE2D21" w:rsidRPr="00EE2D21" w:rsidRDefault="00EE2D21" w:rsidP="00EE2D21">
            <w:pPr>
              <w:rPr>
                <w:rFonts w:ascii="Arial" w:eastAsia="Times New Roman" w:hAnsi="Arial" w:cs="Arial"/>
              </w:rPr>
            </w:pPr>
            <w:r w:rsidRPr="00EE2D21">
              <w:rPr>
                <w:rFonts w:ascii="Arial" w:eastAsia="Times New Roman" w:hAnsi="Arial" w:cs="Arial"/>
              </w:rPr>
              <w:t>- 1 Surligneur</w:t>
            </w:r>
          </w:p>
          <w:p w14:paraId="17BD6CE7" w14:textId="77777777" w:rsidR="00EE2D21" w:rsidRPr="00EE2D21" w:rsidRDefault="00EE2D21" w:rsidP="00EE2D21">
            <w:pPr>
              <w:rPr>
                <w:rFonts w:ascii="Arial" w:eastAsia="Times New Roman" w:hAnsi="Arial" w:cs="Arial"/>
              </w:rPr>
            </w:pPr>
            <w:r w:rsidRPr="00EE2D21">
              <w:rPr>
                <w:rFonts w:ascii="Arial" w:eastAsia="Times New Roman" w:hAnsi="Arial" w:cs="Arial"/>
              </w:rPr>
              <w:t>- 1 Correcteur à sec ("souris") </w:t>
            </w:r>
          </w:p>
          <w:p w14:paraId="59078CDE" w14:textId="77777777" w:rsidR="00EE2D21" w:rsidRPr="00EE2D21" w:rsidRDefault="00EE2D21" w:rsidP="00EE2D21">
            <w:pPr>
              <w:rPr>
                <w:rFonts w:ascii="Arial" w:eastAsia="Times New Roman" w:hAnsi="Arial" w:cs="Arial"/>
              </w:rPr>
            </w:pPr>
            <w:r w:rsidRPr="00EE2D21">
              <w:rPr>
                <w:rFonts w:ascii="Arial" w:eastAsia="Times New Roman" w:hAnsi="Arial" w:cs="Arial"/>
              </w:rPr>
              <w:t>- Crayons de couleur et/feutres du Collège ou po</w:t>
            </w:r>
            <w:r w:rsidR="008543B3">
              <w:rPr>
                <w:rFonts w:ascii="Arial" w:eastAsia="Times New Roman" w:hAnsi="Arial" w:cs="Arial"/>
              </w:rPr>
              <w:t>inte large</w:t>
            </w:r>
          </w:p>
          <w:p w14:paraId="11B40E46" w14:textId="77777777" w:rsidR="00EE2D21" w:rsidRPr="00EE2D21" w:rsidRDefault="00EE2D21" w:rsidP="00EE2D21">
            <w:pPr>
              <w:rPr>
                <w:rFonts w:ascii="Arial" w:eastAsia="Times New Roman" w:hAnsi="Arial" w:cs="Arial"/>
              </w:rPr>
            </w:pPr>
            <w:r w:rsidRPr="00EE2D21">
              <w:rPr>
                <w:rFonts w:ascii="Arial" w:eastAsia="Times New Roman" w:hAnsi="Arial" w:cs="Arial"/>
              </w:rPr>
              <w:t>- Carnet de notes A5 à spirale. </w:t>
            </w:r>
          </w:p>
          <w:p w14:paraId="43943CF1" w14:textId="77777777" w:rsidR="00EE2D21" w:rsidRPr="00EE2D21" w:rsidRDefault="00EE2D21" w:rsidP="00EE2D21">
            <w:pPr>
              <w:rPr>
                <w:rFonts w:ascii="Arial" w:eastAsia="Times New Roman" w:hAnsi="Arial" w:cs="Arial"/>
              </w:rPr>
            </w:pPr>
            <w:r w:rsidRPr="00EE2D21">
              <w:rPr>
                <w:rFonts w:ascii="Arial" w:eastAsia="Times New Roman" w:hAnsi="Arial" w:cs="Arial"/>
              </w:rPr>
              <w:lastRenderedPageBreak/>
              <w:t>- Clef USB (double "entrées" idéale si tablettes) </w:t>
            </w:r>
          </w:p>
          <w:p w14:paraId="28F2B528" w14:textId="77777777" w:rsidR="00F93E08" w:rsidRPr="00EE2D21" w:rsidRDefault="00EE2D21" w:rsidP="00EE2D21">
            <w:pPr>
              <w:rPr>
                <w:rFonts w:ascii="Arial" w:eastAsia="Times New Roman" w:hAnsi="Arial" w:cs="Arial"/>
              </w:rPr>
            </w:pPr>
            <w:r w:rsidRPr="00EE2D21">
              <w:rPr>
                <w:rFonts w:ascii="Arial" w:eastAsia="Times New Roman" w:hAnsi="Arial" w:cs="Arial"/>
              </w:rPr>
              <w:t>- Un grand classeur (type "Centra") </w:t>
            </w:r>
          </w:p>
        </w:tc>
      </w:tr>
      <w:tr w:rsidR="006A11A9" w14:paraId="3A77AD75" w14:textId="77777777">
        <w:tc>
          <w:tcPr>
            <w:tcW w:w="2552" w:type="dxa"/>
            <w:vAlign w:val="center"/>
          </w:tcPr>
          <w:p w14:paraId="1A0A332B" w14:textId="77777777" w:rsidR="006A11A9" w:rsidRPr="006A11A9" w:rsidRDefault="006A11A9" w:rsidP="006A11A9">
            <w:pPr>
              <w:jc w:val="center"/>
              <w:rPr>
                <w:rFonts w:ascii="Arial" w:hAnsi="Arial" w:cs="Arial"/>
                <w:b/>
              </w:rPr>
            </w:pPr>
            <w:r w:rsidRPr="006A11A9">
              <w:rPr>
                <w:rFonts w:ascii="Arial" w:hAnsi="Arial" w:cs="Arial"/>
                <w:b/>
              </w:rPr>
              <w:lastRenderedPageBreak/>
              <w:t>Dessin industriel</w:t>
            </w:r>
          </w:p>
        </w:tc>
        <w:tc>
          <w:tcPr>
            <w:tcW w:w="8222" w:type="dxa"/>
          </w:tcPr>
          <w:p w14:paraId="1459A608" w14:textId="77777777" w:rsidR="00B014FB" w:rsidRPr="00B014FB" w:rsidRDefault="00B014FB" w:rsidP="00B014F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 xml:space="preserve">- </w:t>
            </w:r>
            <w:r w:rsidRPr="00B014FB">
              <w:rPr>
                <w:rFonts w:ascii="Arial" w:eastAsia="Times New Roman" w:hAnsi="Arial" w:cs="Arial"/>
                <w:bCs/>
              </w:rPr>
              <w:t>Un lutin A4 (protège documents) 40 pages minimum,</w:t>
            </w:r>
          </w:p>
          <w:p w14:paraId="4E434E3B" w14:textId="77777777" w:rsidR="00B014FB" w:rsidRPr="00B014FB" w:rsidRDefault="00B014FB" w:rsidP="00B014FB">
            <w:pPr>
              <w:rPr>
                <w:rFonts w:ascii="Arial" w:eastAsia="Times New Roman" w:hAnsi="Arial" w:cs="Arial"/>
              </w:rPr>
            </w:pPr>
            <w:r w:rsidRPr="00B014FB">
              <w:rPr>
                <w:rFonts w:ascii="Arial" w:eastAsia="Times New Roman" w:hAnsi="Arial" w:cs="Arial"/>
                <w:bCs/>
              </w:rPr>
              <w:t>- 2 ou 3 critérium plastique 0,7 mm HB,</w:t>
            </w:r>
          </w:p>
          <w:p w14:paraId="071D18A9" w14:textId="77777777" w:rsidR="00B014FB" w:rsidRPr="00B014FB" w:rsidRDefault="00B014FB" w:rsidP="00B014FB">
            <w:pPr>
              <w:rPr>
                <w:rFonts w:ascii="Arial" w:eastAsia="Times New Roman" w:hAnsi="Arial" w:cs="Arial"/>
              </w:rPr>
            </w:pPr>
            <w:r w:rsidRPr="00B014FB">
              <w:rPr>
                <w:rFonts w:ascii="Arial" w:eastAsia="Times New Roman" w:hAnsi="Arial" w:cs="Arial"/>
                <w:bCs/>
              </w:rPr>
              <w:t>​- Des feuilles A4 simples petits carreaux,</w:t>
            </w:r>
          </w:p>
          <w:p w14:paraId="0247BC1A" w14:textId="77777777" w:rsidR="00B014FB" w:rsidRPr="00B014FB" w:rsidRDefault="00B014FB" w:rsidP="00B014FB">
            <w:pPr>
              <w:rPr>
                <w:rFonts w:ascii="Arial" w:eastAsia="Times New Roman" w:hAnsi="Arial" w:cs="Arial"/>
              </w:rPr>
            </w:pPr>
            <w:r w:rsidRPr="00B014FB">
              <w:rPr>
                <w:rFonts w:ascii="Arial" w:eastAsia="Times New Roman" w:hAnsi="Arial" w:cs="Arial"/>
                <w:bCs/>
              </w:rPr>
              <w:t>- Règle kutch 1/20, 1/50, 1/100ème,</w:t>
            </w:r>
          </w:p>
          <w:p w14:paraId="1507E779" w14:textId="77777777" w:rsidR="00B014FB" w:rsidRPr="00B014FB" w:rsidRDefault="00B014FB" w:rsidP="00B014FB">
            <w:pPr>
              <w:rPr>
                <w:rFonts w:ascii="Arial" w:eastAsia="Times New Roman" w:hAnsi="Arial" w:cs="Arial"/>
              </w:rPr>
            </w:pPr>
            <w:r w:rsidRPr="00B014FB">
              <w:rPr>
                <w:rFonts w:ascii="Arial" w:eastAsia="Times New Roman" w:hAnsi="Arial" w:cs="Arial"/>
                <w:bCs/>
              </w:rPr>
              <w:t>- Une gomme,</w:t>
            </w:r>
          </w:p>
          <w:p w14:paraId="6B47BF02" w14:textId="77777777" w:rsidR="006A11A9" w:rsidRPr="00B014FB" w:rsidRDefault="00B014FB">
            <w:pPr>
              <w:rPr>
                <w:rFonts w:ascii="Arial" w:eastAsia="Times New Roman" w:hAnsi="Arial" w:cs="Arial"/>
              </w:rPr>
            </w:pPr>
            <w:r w:rsidRPr="00B014FB">
              <w:rPr>
                <w:rFonts w:ascii="Arial" w:eastAsia="Times New Roman" w:hAnsi="Arial" w:cs="Arial"/>
                <w:bCs/>
              </w:rPr>
              <w:t>​- Une calculatrice.</w:t>
            </w:r>
          </w:p>
        </w:tc>
      </w:tr>
    </w:tbl>
    <w:sdt>
      <w:sdtPr>
        <w:tag w:val="goog_rdk_71"/>
        <w:id w:val="7011708"/>
      </w:sdtPr>
      <w:sdtEndPr/>
      <w:sdtContent>
        <w:p w14:paraId="1C46338E" w14:textId="77777777" w:rsidR="002D0CFD" w:rsidRDefault="00300FDD">
          <w:pPr>
            <w:tabs>
              <w:tab w:val="left" w:pos="3060"/>
            </w:tabs>
            <w:rPr>
              <w:rFonts w:ascii="Arial" w:eastAsia="Arial" w:hAnsi="Arial" w:cs="Arial"/>
              <w:sz w:val="24"/>
              <w:szCs w:val="24"/>
            </w:rPr>
          </w:pPr>
        </w:p>
      </w:sdtContent>
    </w:sdt>
    <w:sectPr w:rsidR="002D0CFD" w:rsidSect="002D0CFD">
      <w:type w:val="continuous"/>
      <w:pgSz w:w="11906" w:h="16838"/>
      <w:pgMar w:top="567" w:right="720" w:bottom="567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CFD"/>
    <w:rsid w:val="000C5BA5"/>
    <w:rsid w:val="0013780B"/>
    <w:rsid w:val="001D3F21"/>
    <w:rsid w:val="002D0CFD"/>
    <w:rsid w:val="00300FDD"/>
    <w:rsid w:val="003C58A6"/>
    <w:rsid w:val="0052642D"/>
    <w:rsid w:val="005D3637"/>
    <w:rsid w:val="0061496B"/>
    <w:rsid w:val="006A11A9"/>
    <w:rsid w:val="006C30A3"/>
    <w:rsid w:val="006E01F3"/>
    <w:rsid w:val="008057B2"/>
    <w:rsid w:val="008543B3"/>
    <w:rsid w:val="00910DEA"/>
    <w:rsid w:val="00935EE5"/>
    <w:rsid w:val="00B014FB"/>
    <w:rsid w:val="00D47E90"/>
    <w:rsid w:val="00E17526"/>
    <w:rsid w:val="00EE2D21"/>
    <w:rsid w:val="00F93E08"/>
    <w:rsid w:val="00FB3A56"/>
    <w:rsid w:val="00FB5B6B"/>
    <w:rsid w:val="00FB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AB2B"/>
  <w15:docId w15:val="{FD84C457-90A9-4451-8F7D-0292467E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9EE"/>
  </w:style>
  <w:style w:type="paragraph" w:styleId="Titre1">
    <w:name w:val="heading 1"/>
    <w:basedOn w:val="Normal1"/>
    <w:next w:val="Normal1"/>
    <w:rsid w:val="002D0C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2D0C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2D0C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2D0C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2D0CFD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rsid w:val="002D0C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2D0CFD"/>
  </w:style>
  <w:style w:type="table" w:customStyle="1" w:styleId="TableNormal">
    <w:name w:val="Table Normal"/>
    <w:rsid w:val="002D0C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2D0CFD"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346E7C"/>
    <w:pPr>
      <w:ind w:left="720"/>
      <w:contextualSpacing/>
    </w:pPr>
  </w:style>
  <w:style w:type="paragraph" w:styleId="Sansinterligne">
    <w:name w:val="No Spacing"/>
    <w:uiPriority w:val="1"/>
    <w:qFormat/>
    <w:rsid w:val="00C30B40"/>
    <w:pPr>
      <w:spacing w:after="0" w:line="240" w:lineRule="auto"/>
    </w:pPr>
    <w:rPr>
      <w:rFonts w:cs="Times New Roman"/>
    </w:rPr>
  </w:style>
  <w:style w:type="table" w:styleId="Grilledutableau">
    <w:name w:val="Table Grid"/>
    <w:basedOn w:val="TableauNormal"/>
    <w:uiPriority w:val="59"/>
    <w:rsid w:val="00D3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51F98"/>
    <w:pPr>
      <w:suppressAutoHyphens/>
      <w:autoSpaceDN w:val="0"/>
      <w:textAlignment w:val="baseline"/>
    </w:pPr>
    <w:rPr>
      <w:rFonts w:eastAsia="SimSun" w:cs="F"/>
      <w:kern w:val="3"/>
    </w:rPr>
  </w:style>
  <w:style w:type="paragraph" w:styleId="NormalWeb">
    <w:name w:val="Normal (Web)"/>
    <w:basedOn w:val="Normal"/>
    <w:uiPriority w:val="99"/>
    <w:unhideWhenUsed/>
    <w:rsid w:val="0069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rsid w:val="002D0C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D0CF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ciwtMSP8aQ6NlRyEf935/3n7nQ==">AMUW2mWUJFwORSajzfNM9gPtMoHjg1ygsHrgOLeBfkHQKt1zVpuUzCz6G3Nn7HbO6GEcOt0g7aBptLdUo/Do2KqEWYsZvf/QjuzD89oSZXoEzK4fp37/Eow=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358</Words>
  <Characters>1974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natdavid</dc:creator>
  <cp:lastModifiedBy>cpe2</cp:lastModifiedBy>
  <cp:revision>9</cp:revision>
  <cp:lastPrinted>2022-06-27T12:48:00Z</cp:lastPrinted>
  <dcterms:created xsi:type="dcterms:W3CDTF">2019-06-25T06:27:00Z</dcterms:created>
  <dcterms:modified xsi:type="dcterms:W3CDTF">2022-06-27T12:48:00Z</dcterms:modified>
</cp:coreProperties>
</file>